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07259" w14:textId="0AC0171E" w:rsidR="00120A42" w:rsidRDefault="00C404AA" w:rsidP="00ED1EF0">
      <w:pPr>
        <w:ind w:left="-180"/>
      </w:pPr>
      <w:r w:rsidRPr="005B3305">
        <w:rPr>
          <w:b/>
          <w:bCs/>
          <w:noProof/>
        </w:rPr>
        <w:drawing>
          <wp:inline distT="0" distB="0" distL="0" distR="0" wp14:anchorId="67D934B9" wp14:editId="22D9D505">
            <wp:extent cx="3067050" cy="876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067050" cy="876300"/>
                    </a:xfrm>
                    <a:prstGeom prst="rect">
                      <a:avLst/>
                    </a:prstGeom>
                    <a:noFill/>
                    <a:ln>
                      <a:noFill/>
                    </a:ln>
                  </pic:spPr>
                </pic:pic>
              </a:graphicData>
            </a:graphic>
          </wp:inline>
        </w:drawing>
      </w:r>
    </w:p>
    <w:p w14:paraId="06438942" w14:textId="77777777" w:rsidR="00ED1EF0" w:rsidRPr="005B3305" w:rsidRDefault="00ED1EF0" w:rsidP="00ED1EF0">
      <w:pPr>
        <w:ind w:left="-180"/>
      </w:pPr>
    </w:p>
    <w:p w14:paraId="337F6C8A" w14:textId="510F8B1D" w:rsidR="00120A42" w:rsidRPr="009C0A89" w:rsidRDefault="00120A42">
      <w:pPr>
        <w:rPr>
          <w:rFonts w:ascii="Arial" w:hAnsi="Arial" w:cs="Arial"/>
        </w:rPr>
      </w:pPr>
      <w:r w:rsidRPr="009C0A89">
        <w:rPr>
          <w:rFonts w:ascii="Arial" w:hAnsi="Arial" w:cs="Arial"/>
          <w:b/>
          <w:bCs/>
        </w:rPr>
        <w:t xml:space="preserve"> CONTACT:</w:t>
      </w:r>
      <w:r w:rsidRPr="009C0A89">
        <w:rPr>
          <w:rFonts w:ascii="Arial" w:hAnsi="Arial" w:cs="Arial"/>
          <w:b/>
          <w:bCs/>
        </w:rPr>
        <w:tab/>
      </w:r>
      <w:r w:rsidR="00733DB7" w:rsidRPr="009C0A89">
        <w:rPr>
          <w:rFonts w:ascii="Arial" w:hAnsi="Arial" w:cs="Arial"/>
        </w:rPr>
        <w:t>Susan Krysiak</w:t>
      </w:r>
      <w:r w:rsidR="00733DB7" w:rsidRPr="009C0A89">
        <w:rPr>
          <w:rFonts w:ascii="Arial" w:hAnsi="Arial" w:cs="Arial"/>
        </w:rPr>
        <w:tab/>
      </w:r>
      <w:r w:rsidRPr="009C0A89">
        <w:rPr>
          <w:rFonts w:ascii="Arial" w:hAnsi="Arial" w:cs="Arial"/>
        </w:rPr>
        <w:tab/>
      </w:r>
      <w:r w:rsidRPr="009C0A89">
        <w:rPr>
          <w:rFonts w:ascii="Arial" w:hAnsi="Arial" w:cs="Arial"/>
        </w:rPr>
        <w:tab/>
      </w:r>
      <w:r w:rsidRPr="009C0A89">
        <w:rPr>
          <w:rFonts w:ascii="Arial" w:hAnsi="Arial" w:cs="Arial"/>
        </w:rPr>
        <w:tab/>
      </w:r>
      <w:r w:rsidRPr="009C0A89">
        <w:rPr>
          <w:rFonts w:ascii="Arial" w:hAnsi="Arial" w:cs="Arial"/>
        </w:rPr>
        <w:tab/>
      </w:r>
      <w:r w:rsidRPr="009C0A89">
        <w:rPr>
          <w:rFonts w:ascii="Arial" w:hAnsi="Arial" w:cs="Arial"/>
        </w:rPr>
        <w:tab/>
      </w:r>
      <w:r w:rsidRPr="009C0A89">
        <w:rPr>
          <w:rFonts w:ascii="Arial" w:hAnsi="Arial" w:cs="Arial"/>
          <w:b/>
          <w:bCs/>
          <w:u w:val="single"/>
        </w:rPr>
        <w:t>For Immediate Release</w:t>
      </w:r>
    </w:p>
    <w:p w14:paraId="3A73CA6B" w14:textId="58CD7C5B" w:rsidR="00120A42" w:rsidRPr="009C0A89" w:rsidRDefault="00120A42">
      <w:pPr>
        <w:rPr>
          <w:rFonts w:ascii="Arial" w:hAnsi="Arial" w:cs="Arial"/>
        </w:rPr>
      </w:pPr>
      <w:r w:rsidRPr="009C0A89">
        <w:rPr>
          <w:rFonts w:ascii="Arial" w:hAnsi="Arial" w:cs="Arial"/>
        </w:rPr>
        <w:tab/>
      </w:r>
      <w:r w:rsidRPr="009C0A89">
        <w:rPr>
          <w:rFonts w:ascii="Arial" w:hAnsi="Arial" w:cs="Arial"/>
        </w:rPr>
        <w:tab/>
      </w:r>
      <w:r w:rsidR="002F4305" w:rsidRPr="009C0A89">
        <w:rPr>
          <w:rFonts w:ascii="Arial" w:hAnsi="Arial" w:cs="Arial"/>
        </w:rPr>
        <w:t>Director of Media Relations</w:t>
      </w:r>
      <w:r w:rsidRPr="009C0A89">
        <w:rPr>
          <w:rFonts w:ascii="Arial" w:hAnsi="Arial" w:cs="Arial"/>
        </w:rPr>
        <w:tab/>
      </w:r>
      <w:r w:rsidRPr="009C0A89">
        <w:rPr>
          <w:rFonts w:ascii="Arial" w:hAnsi="Arial" w:cs="Arial"/>
        </w:rPr>
        <w:tab/>
      </w:r>
      <w:r w:rsidR="009C0A89">
        <w:rPr>
          <w:rFonts w:ascii="Arial" w:hAnsi="Arial" w:cs="Arial"/>
        </w:rPr>
        <w:tab/>
      </w:r>
      <w:r w:rsidR="009C0A89">
        <w:rPr>
          <w:rFonts w:ascii="Arial" w:hAnsi="Arial" w:cs="Arial"/>
        </w:rPr>
        <w:tab/>
      </w:r>
      <w:r w:rsidR="009C0A89">
        <w:rPr>
          <w:rFonts w:ascii="Arial" w:hAnsi="Arial" w:cs="Arial"/>
        </w:rPr>
        <w:tab/>
      </w:r>
      <w:r w:rsidR="00ED1EF0" w:rsidRPr="009C0A89">
        <w:rPr>
          <w:rFonts w:ascii="Arial" w:hAnsi="Arial" w:cs="Arial"/>
        </w:rPr>
        <w:t>Nov</w:t>
      </w:r>
      <w:r w:rsidR="0056087C" w:rsidRPr="009C0A89">
        <w:rPr>
          <w:rFonts w:ascii="Arial" w:hAnsi="Arial" w:cs="Arial"/>
        </w:rPr>
        <w:t xml:space="preserve">. </w:t>
      </w:r>
      <w:r w:rsidR="00ED1EF0" w:rsidRPr="009C0A89">
        <w:rPr>
          <w:rFonts w:ascii="Arial" w:hAnsi="Arial" w:cs="Arial"/>
        </w:rPr>
        <w:t>1</w:t>
      </w:r>
      <w:r w:rsidR="00FC504D">
        <w:rPr>
          <w:rFonts w:ascii="Arial" w:hAnsi="Arial" w:cs="Arial"/>
        </w:rPr>
        <w:t>0</w:t>
      </w:r>
      <w:r w:rsidR="002F4305" w:rsidRPr="009C0A89">
        <w:rPr>
          <w:rFonts w:ascii="Arial" w:hAnsi="Arial" w:cs="Arial"/>
        </w:rPr>
        <w:t>, 20</w:t>
      </w:r>
      <w:r w:rsidR="00ED1EF0" w:rsidRPr="009C0A89">
        <w:rPr>
          <w:rFonts w:ascii="Arial" w:hAnsi="Arial" w:cs="Arial"/>
        </w:rPr>
        <w:t>22</w:t>
      </w:r>
    </w:p>
    <w:p w14:paraId="07292E03" w14:textId="19CDE468" w:rsidR="00120A42" w:rsidRPr="009C0A89" w:rsidRDefault="009E0395">
      <w:pPr>
        <w:ind w:left="720" w:firstLine="720"/>
        <w:rPr>
          <w:rFonts w:ascii="Arial" w:hAnsi="Arial" w:cs="Arial"/>
        </w:rPr>
      </w:pPr>
      <w:r w:rsidRPr="009C0A89">
        <w:rPr>
          <w:rFonts w:ascii="Arial" w:hAnsi="Arial" w:cs="Arial"/>
        </w:rPr>
        <w:t>609-224-6036</w:t>
      </w:r>
    </w:p>
    <w:p w14:paraId="51D6D2F9" w14:textId="51BBFFFF" w:rsidR="00120A42" w:rsidRPr="009C0A89" w:rsidRDefault="47DB88E9" w:rsidP="237BF01A">
      <w:pPr>
        <w:pStyle w:val="Header"/>
        <w:tabs>
          <w:tab w:val="clear" w:pos="4320"/>
          <w:tab w:val="clear" w:pos="8640"/>
        </w:tabs>
        <w:rPr>
          <w:rFonts w:ascii="Arial" w:hAnsi="Arial" w:cs="Arial"/>
        </w:rPr>
      </w:pPr>
      <w:r w:rsidRPr="009C0A89">
        <w:rPr>
          <w:rFonts w:ascii="Arial" w:hAnsi="Arial" w:cs="Arial"/>
        </w:rPr>
        <w:t xml:space="preserve">                      </w:t>
      </w:r>
      <w:r w:rsidR="00733DB7" w:rsidRPr="009C0A89">
        <w:rPr>
          <w:rFonts w:ascii="Arial" w:hAnsi="Arial" w:cs="Arial"/>
        </w:rPr>
        <w:t>skrysiak</w:t>
      </w:r>
      <w:r w:rsidR="00120A42" w:rsidRPr="009C0A89">
        <w:rPr>
          <w:rFonts w:ascii="Arial" w:hAnsi="Arial" w:cs="Arial"/>
        </w:rPr>
        <w:t>@capemaymac.org</w:t>
      </w:r>
    </w:p>
    <w:p w14:paraId="396888E7" w14:textId="77777777" w:rsidR="00376D87" w:rsidRPr="009C0A89" w:rsidRDefault="00376D87">
      <w:pPr>
        <w:pStyle w:val="Header"/>
        <w:tabs>
          <w:tab w:val="clear" w:pos="4320"/>
          <w:tab w:val="clear" w:pos="8640"/>
        </w:tabs>
        <w:jc w:val="center"/>
        <w:rPr>
          <w:rFonts w:ascii="Arial" w:hAnsi="Arial" w:cs="Arial"/>
          <w:b/>
          <w:bCs/>
        </w:rPr>
      </w:pPr>
    </w:p>
    <w:p w14:paraId="3D0BB87B" w14:textId="3458A7F0" w:rsidR="001353E8" w:rsidRPr="009C0A89" w:rsidRDefault="00FA58A1" w:rsidP="0056087C">
      <w:pPr>
        <w:pStyle w:val="Header"/>
        <w:tabs>
          <w:tab w:val="clear" w:pos="4320"/>
          <w:tab w:val="clear" w:pos="8640"/>
        </w:tabs>
        <w:jc w:val="center"/>
        <w:rPr>
          <w:rFonts w:ascii="Arial" w:hAnsi="Arial" w:cs="Arial"/>
          <w:b/>
          <w:bCs/>
          <w:sz w:val="40"/>
          <w:szCs w:val="40"/>
        </w:rPr>
      </w:pPr>
      <w:r w:rsidRPr="009C0A89">
        <w:rPr>
          <w:rFonts w:ascii="Arial" w:hAnsi="Arial" w:cs="Arial"/>
          <w:b/>
          <w:bCs/>
          <w:sz w:val="40"/>
          <w:szCs w:val="40"/>
        </w:rPr>
        <w:t>Cape May</w:t>
      </w:r>
      <w:r w:rsidR="00ED1EF0" w:rsidRPr="009C0A89">
        <w:rPr>
          <w:rFonts w:ascii="Arial" w:hAnsi="Arial" w:cs="Arial"/>
          <w:b/>
          <w:bCs/>
          <w:sz w:val="40"/>
          <w:szCs w:val="40"/>
        </w:rPr>
        <w:t xml:space="preserve"> MAC</w:t>
      </w:r>
      <w:r w:rsidRPr="009C0A89">
        <w:rPr>
          <w:rFonts w:ascii="Arial" w:hAnsi="Arial" w:cs="Arial"/>
          <w:b/>
          <w:bCs/>
          <w:sz w:val="40"/>
          <w:szCs w:val="40"/>
        </w:rPr>
        <w:t xml:space="preserve">’s </w:t>
      </w:r>
      <w:r w:rsidR="002F4305" w:rsidRPr="009C0A89">
        <w:rPr>
          <w:rFonts w:ascii="Arial" w:hAnsi="Arial" w:cs="Arial"/>
          <w:b/>
          <w:bCs/>
          <w:sz w:val="40"/>
          <w:szCs w:val="40"/>
        </w:rPr>
        <w:t>‘</w:t>
      </w:r>
      <w:r w:rsidRPr="009C0A89">
        <w:rPr>
          <w:rFonts w:ascii="Arial" w:hAnsi="Arial" w:cs="Arial"/>
          <w:b/>
          <w:bCs/>
          <w:sz w:val="40"/>
          <w:szCs w:val="40"/>
        </w:rPr>
        <w:t>An Old-fashioned Christmas Exhibit</w:t>
      </w:r>
      <w:r w:rsidR="002F4305" w:rsidRPr="009C0A89">
        <w:rPr>
          <w:rFonts w:ascii="Arial" w:hAnsi="Arial" w:cs="Arial"/>
          <w:b/>
          <w:bCs/>
          <w:sz w:val="40"/>
          <w:szCs w:val="40"/>
        </w:rPr>
        <w:t>,’</w:t>
      </w:r>
      <w:r w:rsidR="00991995" w:rsidRPr="009C0A89">
        <w:rPr>
          <w:rFonts w:ascii="Arial" w:hAnsi="Arial" w:cs="Arial"/>
          <w:b/>
          <w:bCs/>
          <w:sz w:val="40"/>
          <w:szCs w:val="40"/>
        </w:rPr>
        <w:t xml:space="preserve"> Nov. 1</w:t>
      </w:r>
      <w:r w:rsidR="00ED1EF0" w:rsidRPr="009C0A89">
        <w:rPr>
          <w:rFonts w:ascii="Arial" w:hAnsi="Arial" w:cs="Arial"/>
          <w:b/>
          <w:bCs/>
          <w:sz w:val="40"/>
          <w:szCs w:val="40"/>
        </w:rPr>
        <w:t>8</w:t>
      </w:r>
      <w:r w:rsidR="002F4305" w:rsidRPr="009C0A89">
        <w:rPr>
          <w:rFonts w:ascii="Arial" w:hAnsi="Arial" w:cs="Arial"/>
          <w:b/>
          <w:bCs/>
          <w:sz w:val="40"/>
          <w:szCs w:val="40"/>
        </w:rPr>
        <w:t xml:space="preserve">-Jan. 1, </w:t>
      </w:r>
      <w:r w:rsidR="00ED1EF0" w:rsidRPr="009C0A89">
        <w:rPr>
          <w:rFonts w:ascii="Arial" w:hAnsi="Arial" w:cs="Arial"/>
          <w:b/>
          <w:bCs/>
          <w:sz w:val="40"/>
          <w:szCs w:val="40"/>
        </w:rPr>
        <w:t>rings in holiday cheer</w:t>
      </w:r>
    </w:p>
    <w:p w14:paraId="05B108D9" w14:textId="77777777" w:rsidR="0056087C" w:rsidRPr="005B3305" w:rsidRDefault="0056087C" w:rsidP="0056087C">
      <w:pPr>
        <w:pStyle w:val="Header"/>
        <w:tabs>
          <w:tab w:val="clear" w:pos="4320"/>
          <w:tab w:val="clear" w:pos="8640"/>
        </w:tabs>
        <w:jc w:val="center"/>
        <w:rPr>
          <w:b/>
          <w:bCs/>
          <w:sz w:val="40"/>
          <w:szCs w:val="40"/>
        </w:rPr>
      </w:pPr>
    </w:p>
    <w:p w14:paraId="584A8E38" w14:textId="3790F9EB" w:rsidR="00FA58A1" w:rsidRPr="005B3305" w:rsidRDefault="00C404AA" w:rsidP="237BF01A">
      <w:pPr>
        <w:pStyle w:val="Header"/>
        <w:tabs>
          <w:tab w:val="clear" w:pos="4320"/>
          <w:tab w:val="clear" w:pos="8640"/>
        </w:tabs>
        <w:jc w:val="center"/>
        <w:rPr>
          <w:b/>
          <w:bCs/>
          <w:sz w:val="36"/>
          <w:szCs w:val="36"/>
        </w:rPr>
      </w:pPr>
      <w:r>
        <w:rPr>
          <w:noProof/>
        </w:rPr>
        <w:drawing>
          <wp:inline distT="0" distB="0" distL="0" distR="0" wp14:anchorId="3431E37E" wp14:editId="237BF01A">
            <wp:extent cx="6391276" cy="29859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391276" cy="2985923"/>
                    </a:xfrm>
                    <a:prstGeom prst="rect">
                      <a:avLst/>
                    </a:prstGeom>
                  </pic:spPr>
                </pic:pic>
              </a:graphicData>
            </a:graphic>
          </wp:inline>
        </w:drawing>
      </w:r>
    </w:p>
    <w:p w14:paraId="15F0B0F6" w14:textId="77777777" w:rsidR="009C0A89" w:rsidRDefault="009C0A89" w:rsidP="00991995">
      <w:pPr>
        <w:rPr>
          <w:b/>
          <w:bCs/>
        </w:rPr>
      </w:pPr>
    </w:p>
    <w:p w14:paraId="1F4033FC" w14:textId="236266F7" w:rsidR="00ED1EF0" w:rsidRPr="009C0A89" w:rsidRDefault="00FA58A1" w:rsidP="00ED1EF0">
      <w:pPr>
        <w:rPr>
          <w:rFonts w:ascii="Arial" w:hAnsi="Arial" w:cs="Arial"/>
        </w:rPr>
      </w:pPr>
      <w:r w:rsidRPr="009C0A89">
        <w:rPr>
          <w:rFonts w:ascii="Arial" w:hAnsi="Arial" w:cs="Arial"/>
          <w:b/>
          <w:bCs/>
        </w:rPr>
        <w:t xml:space="preserve">Pictured here </w:t>
      </w:r>
      <w:r w:rsidRPr="009C0A89">
        <w:rPr>
          <w:rFonts w:ascii="Arial" w:hAnsi="Arial" w:cs="Arial"/>
          <w:b/>
          <w:bCs/>
          <w:i/>
        </w:rPr>
        <w:t xml:space="preserve">(photo courtesy of </w:t>
      </w:r>
      <w:r w:rsidR="00ED1EF0" w:rsidRPr="009C0A89">
        <w:rPr>
          <w:rFonts w:ascii="Arial" w:hAnsi="Arial" w:cs="Arial"/>
          <w:b/>
          <w:bCs/>
          <w:i/>
        </w:rPr>
        <w:t xml:space="preserve">Cape May </w:t>
      </w:r>
      <w:r w:rsidRPr="009C0A89">
        <w:rPr>
          <w:rFonts w:ascii="Arial" w:hAnsi="Arial" w:cs="Arial"/>
          <w:b/>
          <w:bCs/>
          <w:i/>
        </w:rPr>
        <w:t>MAC)</w:t>
      </w:r>
      <w:r w:rsidRPr="009C0A89">
        <w:rPr>
          <w:rFonts w:ascii="Arial" w:hAnsi="Arial" w:cs="Arial"/>
          <w:b/>
          <w:bCs/>
        </w:rPr>
        <w:t>:</w:t>
      </w:r>
      <w:r w:rsidRPr="009C0A89">
        <w:rPr>
          <w:rFonts w:ascii="Arial" w:hAnsi="Arial" w:cs="Arial"/>
        </w:rPr>
        <w:t xml:space="preserve">  Since 2011, </w:t>
      </w:r>
      <w:r w:rsidR="00ED1EF0" w:rsidRPr="009C0A89">
        <w:rPr>
          <w:rFonts w:ascii="Arial" w:hAnsi="Arial" w:cs="Arial"/>
        </w:rPr>
        <w:t>the yuletide display “An Old-Fashioned Christmas Exhibit: Holiday Traditions through the Years,” has been a beloved tradition of Cape May MAC’s (</w:t>
      </w:r>
      <w:proofErr w:type="spellStart"/>
      <w:r w:rsidR="00ED1EF0" w:rsidRPr="009C0A89">
        <w:rPr>
          <w:rFonts w:ascii="Arial" w:hAnsi="Arial" w:cs="Arial"/>
        </w:rPr>
        <w:t>Museums+Arts+Culture</w:t>
      </w:r>
      <w:proofErr w:type="spellEnd"/>
      <w:r w:rsidR="00ED1EF0" w:rsidRPr="009C0A89">
        <w:rPr>
          <w:rFonts w:ascii="Arial" w:hAnsi="Arial" w:cs="Arial"/>
        </w:rPr>
        <w:t xml:space="preserve">) festive holiday season. Hosted at the Carroll Gallery on the grounds of the 1879 Emlen Physick Estate, this charming exhibit has welcomed thousands of holiday visitors, both young and old, over the years. </w:t>
      </w:r>
      <w:r w:rsidRPr="009C0A89">
        <w:rPr>
          <w:rFonts w:ascii="Arial" w:hAnsi="Arial" w:cs="Arial"/>
        </w:rPr>
        <w:t xml:space="preserve">Experience holiday traditions complete with a </w:t>
      </w:r>
      <w:r w:rsidR="00ED1EF0" w:rsidRPr="009C0A89">
        <w:rPr>
          <w:rFonts w:ascii="Arial" w:hAnsi="Arial" w:cs="Arial"/>
        </w:rPr>
        <w:t>stately</w:t>
      </w:r>
      <w:r w:rsidRPr="009C0A89">
        <w:rPr>
          <w:rFonts w:ascii="Arial" w:hAnsi="Arial" w:cs="Arial"/>
        </w:rPr>
        <w:t xml:space="preserve"> Christmas tree, </w:t>
      </w:r>
      <w:proofErr w:type="gramStart"/>
      <w:r w:rsidRPr="009C0A89">
        <w:rPr>
          <w:rFonts w:ascii="Arial" w:hAnsi="Arial" w:cs="Arial"/>
        </w:rPr>
        <w:t>a Dept</w:t>
      </w:r>
      <w:proofErr w:type="gramEnd"/>
      <w:r w:rsidRPr="009C0A89">
        <w:rPr>
          <w:rFonts w:ascii="Arial" w:hAnsi="Arial" w:cs="Arial"/>
        </w:rPr>
        <w:t xml:space="preserve">. 56 Dickens Village, model trains, nostalgic photos from Christmas past, toys and much more. </w:t>
      </w:r>
      <w:r w:rsidR="00ED1EF0" w:rsidRPr="009C0A89">
        <w:rPr>
          <w:rFonts w:ascii="Arial" w:hAnsi="Arial" w:cs="Arial"/>
        </w:rPr>
        <w:t>Cape May MAC</w:t>
      </w:r>
      <w:r w:rsidRPr="009C0A89">
        <w:rPr>
          <w:rFonts w:ascii="Arial" w:hAnsi="Arial" w:cs="Arial"/>
        </w:rPr>
        <w:t xml:space="preserve"> received a donation in 2009 of </w:t>
      </w:r>
      <w:r w:rsidR="00991995" w:rsidRPr="009C0A89">
        <w:rPr>
          <w:rFonts w:ascii="Arial" w:hAnsi="Arial" w:cs="Arial"/>
        </w:rPr>
        <w:t xml:space="preserve">an extensive </w:t>
      </w:r>
      <w:r w:rsidRPr="009C0A89">
        <w:rPr>
          <w:rFonts w:ascii="Arial" w:hAnsi="Arial" w:cs="Arial"/>
        </w:rPr>
        <w:t>Dept. 56 Dickens Village Collec</w:t>
      </w:r>
      <w:r w:rsidR="00991995" w:rsidRPr="009C0A89">
        <w:rPr>
          <w:rFonts w:ascii="Arial" w:hAnsi="Arial" w:cs="Arial"/>
        </w:rPr>
        <w:t xml:space="preserve">tion from Ernie &amp; Betsy </w:t>
      </w:r>
      <w:proofErr w:type="spellStart"/>
      <w:r w:rsidR="00991995" w:rsidRPr="009C0A89">
        <w:rPr>
          <w:rFonts w:ascii="Arial" w:hAnsi="Arial" w:cs="Arial"/>
        </w:rPr>
        <w:t>Heegard</w:t>
      </w:r>
      <w:proofErr w:type="spellEnd"/>
      <w:r w:rsidRPr="009C0A89">
        <w:rPr>
          <w:rFonts w:ascii="Arial" w:hAnsi="Arial" w:cs="Arial"/>
        </w:rPr>
        <w:t xml:space="preserve">. The collection </w:t>
      </w:r>
      <w:r w:rsidR="00991995" w:rsidRPr="009C0A89">
        <w:rPr>
          <w:rFonts w:ascii="Arial" w:hAnsi="Arial" w:cs="Arial"/>
        </w:rPr>
        <w:t xml:space="preserve">has become </w:t>
      </w:r>
      <w:proofErr w:type="gramStart"/>
      <w:r w:rsidRPr="009C0A89">
        <w:rPr>
          <w:rFonts w:ascii="Arial" w:hAnsi="Arial" w:cs="Arial"/>
        </w:rPr>
        <w:t>the</w:t>
      </w:r>
      <w:proofErr w:type="gramEnd"/>
      <w:r w:rsidRPr="009C0A89">
        <w:rPr>
          <w:rFonts w:ascii="Arial" w:hAnsi="Arial" w:cs="Arial"/>
        </w:rPr>
        <w:t xml:space="preserve"> integral </w:t>
      </w:r>
      <w:r w:rsidR="00991995" w:rsidRPr="009C0A89">
        <w:rPr>
          <w:rFonts w:ascii="Arial" w:hAnsi="Arial" w:cs="Arial"/>
        </w:rPr>
        <w:t xml:space="preserve">piece in </w:t>
      </w:r>
      <w:r w:rsidRPr="009C0A89">
        <w:rPr>
          <w:rFonts w:ascii="Arial" w:hAnsi="Arial" w:cs="Arial"/>
        </w:rPr>
        <w:t>this exhibit</w:t>
      </w:r>
      <w:r w:rsidR="00991995" w:rsidRPr="009C0A89">
        <w:rPr>
          <w:rFonts w:ascii="Arial" w:hAnsi="Arial" w:cs="Arial"/>
        </w:rPr>
        <w:t xml:space="preserve">, which is </w:t>
      </w:r>
      <w:r w:rsidRPr="009C0A89">
        <w:rPr>
          <w:rFonts w:ascii="Arial" w:hAnsi="Arial" w:cs="Arial"/>
        </w:rPr>
        <w:t>open daily Nov. 1</w:t>
      </w:r>
      <w:r w:rsidR="00ED1EF0" w:rsidRPr="009C0A89">
        <w:rPr>
          <w:rFonts w:ascii="Arial" w:hAnsi="Arial" w:cs="Arial"/>
        </w:rPr>
        <w:t>8</w:t>
      </w:r>
      <w:r w:rsidR="005B3305" w:rsidRPr="009C0A89">
        <w:rPr>
          <w:rFonts w:ascii="Arial" w:hAnsi="Arial" w:cs="Arial"/>
        </w:rPr>
        <w:t xml:space="preserve"> through Jan. 1, </w:t>
      </w:r>
      <w:r w:rsidR="00ED1EF0" w:rsidRPr="009C0A89">
        <w:rPr>
          <w:rFonts w:ascii="Arial" w:hAnsi="Arial" w:cs="Arial"/>
        </w:rPr>
        <w:t>2022</w:t>
      </w:r>
      <w:r w:rsidR="005B3305" w:rsidRPr="009C0A89">
        <w:rPr>
          <w:rFonts w:ascii="Arial" w:hAnsi="Arial" w:cs="Arial"/>
        </w:rPr>
        <w:t xml:space="preserve"> </w:t>
      </w:r>
      <w:r w:rsidRPr="009C0A89">
        <w:rPr>
          <w:rFonts w:ascii="Arial" w:hAnsi="Arial" w:cs="Arial"/>
        </w:rPr>
        <w:t>(</w:t>
      </w:r>
      <w:r w:rsidR="00ED1EF0" w:rsidRPr="009C0A89">
        <w:rPr>
          <w:rFonts w:ascii="Arial" w:hAnsi="Arial" w:cs="Arial"/>
        </w:rPr>
        <w:t xml:space="preserve">with </w:t>
      </w:r>
      <w:r w:rsidRPr="009C0A89">
        <w:rPr>
          <w:rFonts w:ascii="Arial" w:hAnsi="Arial" w:cs="Arial"/>
        </w:rPr>
        <w:t>except</w:t>
      </w:r>
      <w:r w:rsidR="00ED1EF0" w:rsidRPr="009C0A89">
        <w:rPr>
          <w:rFonts w:ascii="Arial" w:hAnsi="Arial" w:cs="Arial"/>
        </w:rPr>
        <w:t>ions on</w:t>
      </w:r>
      <w:r w:rsidRPr="009C0A89">
        <w:rPr>
          <w:rFonts w:ascii="Arial" w:hAnsi="Arial" w:cs="Arial"/>
        </w:rPr>
        <w:t xml:space="preserve"> Thanksgiving and Christmas</w:t>
      </w:r>
      <w:r w:rsidR="00ED1EF0" w:rsidRPr="009C0A89">
        <w:rPr>
          <w:rFonts w:ascii="Arial" w:hAnsi="Arial" w:cs="Arial"/>
        </w:rPr>
        <w:t xml:space="preserve"> Day</w:t>
      </w:r>
      <w:r w:rsidRPr="009C0A89">
        <w:rPr>
          <w:rFonts w:ascii="Arial" w:hAnsi="Arial" w:cs="Arial"/>
        </w:rPr>
        <w:t xml:space="preserve">). </w:t>
      </w:r>
      <w:r w:rsidR="00991995" w:rsidRPr="009C0A89">
        <w:rPr>
          <w:rFonts w:ascii="Arial" w:hAnsi="Arial" w:cs="Arial"/>
        </w:rPr>
        <w:t xml:space="preserve">Admission is free. </w:t>
      </w:r>
      <w:r w:rsidR="00ED1EF0" w:rsidRPr="009C0A89">
        <w:rPr>
          <w:rStyle w:val="normaltextrun"/>
          <w:rFonts w:ascii="Arial" w:hAnsi="Arial" w:cs="Arial"/>
          <w:color w:val="000000"/>
          <w:shd w:val="clear" w:color="auto" w:fill="FFFFFF"/>
        </w:rPr>
        <w:t>Cape May MAC is a multifaceted not-for-profit organization committed to promoting the preservation, interpretation and cultural enrichment of the Cape May region for its residents and visitors. Cape May MAC membership is open to all. For information about our year-round schedule of tours, festivals and events, visit capemaymac.org.</w:t>
      </w:r>
      <w:r w:rsidR="00ED1EF0" w:rsidRPr="009C0A89">
        <w:rPr>
          <w:rStyle w:val="normaltextrun"/>
          <w:rFonts w:ascii="Arial" w:hAnsi="Arial" w:cs="Arial"/>
          <w:color w:val="000000"/>
          <w:sz w:val="22"/>
          <w:szCs w:val="22"/>
          <w:shd w:val="clear" w:color="auto" w:fill="FFFFFF"/>
        </w:rPr>
        <w:t> </w:t>
      </w:r>
      <w:r w:rsidR="00ED1EF0" w:rsidRPr="009C0A89">
        <w:rPr>
          <w:rStyle w:val="eop"/>
          <w:rFonts w:ascii="Arial" w:hAnsi="Arial" w:cs="Arial"/>
          <w:color w:val="000000"/>
          <w:sz w:val="22"/>
          <w:szCs w:val="22"/>
          <w:shd w:val="clear" w:color="auto" w:fill="FFFFFF"/>
        </w:rPr>
        <w:t> </w:t>
      </w:r>
      <w:r w:rsidR="00ED1EF0" w:rsidRPr="009C0A89">
        <w:rPr>
          <w:rFonts w:ascii="Arial" w:hAnsi="Arial" w:cs="Arial"/>
        </w:rPr>
        <w:t xml:space="preserve"> </w:t>
      </w:r>
    </w:p>
    <w:p w14:paraId="0979F61D" w14:textId="4520C19E" w:rsidR="237BF01A" w:rsidRPr="009C0A89" w:rsidRDefault="237BF01A" w:rsidP="237BF01A">
      <w:pPr>
        <w:rPr>
          <w:rFonts w:ascii="Arial" w:hAnsi="Arial" w:cs="Arial"/>
        </w:rPr>
      </w:pPr>
    </w:p>
    <w:p w14:paraId="5BD07A1B" w14:textId="10032FC5" w:rsidR="237BF01A" w:rsidRPr="009C0A89" w:rsidRDefault="237BF01A" w:rsidP="237BF01A">
      <w:pPr>
        <w:rPr>
          <w:rFonts w:ascii="Arial" w:hAnsi="Arial" w:cs="Arial"/>
        </w:rPr>
      </w:pPr>
    </w:p>
    <w:p w14:paraId="67594C83" w14:textId="0B14279C" w:rsidR="006606F0" w:rsidRPr="009C0A89" w:rsidRDefault="006606F0" w:rsidP="009C0A89">
      <w:pPr>
        <w:jc w:val="center"/>
        <w:rPr>
          <w:rFonts w:ascii="Arial" w:hAnsi="Arial" w:cs="Arial"/>
        </w:rPr>
      </w:pPr>
      <w:r w:rsidRPr="009C0A89">
        <w:rPr>
          <w:rFonts w:ascii="Arial" w:hAnsi="Arial" w:cs="Arial"/>
        </w:rPr>
        <w:t>###</w:t>
      </w:r>
    </w:p>
    <w:sectPr w:rsidR="006606F0" w:rsidRPr="009C0A89">
      <w:pgSz w:w="12240" w:h="15840"/>
      <w:pgMar w:top="540" w:right="108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3EC5" w14:textId="77777777" w:rsidR="007F0895" w:rsidRDefault="007F0895">
      <w:r>
        <w:separator/>
      </w:r>
    </w:p>
  </w:endnote>
  <w:endnote w:type="continuationSeparator" w:id="0">
    <w:p w14:paraId="43A7C940" w14:textId="77777777" w:rsidR="007F0895" w:rsidRDefault="007F0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035A9" w14:textId="77777777" w:rsidR="007F0895" w:rsidRDefault="007F0895">
      <w:r>
        <w:separator/>
      </w:r>
    </w:p>
  </w:footnote>
  <w:footnote w:type="continuationSeparator" w:id="0">
    <w:p w14:paraId="2D8C8968" w14:textId="77777777" w:rsidR="007F0895" w:rsidRDefault="007F08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E9"/>
    <w:rsid w:val="000103C6"/>
    <w:rsid w:val="00037957"/>
    <w:rsid w:val="00047E28"/>
    <w:rsid w:val="000524E9"/>
    <w:rsid w:val="00060064"/>
    <w:rsid w:val="00076532"/>
    <w:rsid w:val="00076738"/>
    <w:rsid w:val="00095BFD"/>
    <w:rsid w:val="000B1CBA"/>
    <w:rsid w:val="000D12EE"/>
    <w:rsid w:val="00120A42"/>
    <w:rsid w:val="001353E8"/>
    <w:rsid w:val="00162974"/>
    <w:rsid w:val="00183C4B"/>
    <w:rsid w:val="001949A4"/>
    <w:rsid w:val="001B555B"/>
    <w:rsid w:val="001D5052"/>
    <w:rsid w:val="00200169"/>
    <w:rsid w:val="002066DA"/>
    <w:rsid w:val="002C46D0"/>
    <w:rsid w:val="002F4305"/>
    <w:rsid w:val="00304EC4"/>
    <w:rsid w:val="00376D87"/>
    <w:rsid w:val="003D1D21"/>
    <w:rsid w:val="004928D5"/>
    <w:rsid w:val="004D0EE9"/>
    <w:rsid w:val="004E256B"/>
    <w:rsid w:val="00500E42"/>
    <w:rsid w:val="0056087C"/>
    <w:rsid w:val="005A1893"/>
    <w:rsid w:val="005B3305"/>
    <w:rsid w:val="005C45CE"/>
    <w:rsid w:val="005D4DF5"/>
    <w:rsid w:val="005F0142"/>
    <w:rsid w:val="00606D26"/>
    <w:rsid w:val="00647D22"/>
    <w:rsid w:val="006606F0"/>
    <w:rsid w:val="00673E00"/>
    <w:rsid w:val="006964EB"/>
    <w:rsid w:val="006B7796"/>
    <w:rsid w:val="006F108E"/>
    <w:rsid w:val="00733DB7"/>
    <w:rsid w:val="007B2F71"/>
    <w:rsid w:val="007B401A"/>
    <w:rsid w:val="007B407B"/>
    <w:rsid w:val="007F0895"/>
    <w:rsid w:val="0081624A"/>
    <w:rsid w:val="008206E8"/>
    <w:rsid w:val="008306DD"/>
    <w:rsid w:val="00831F76"/>
    <w:rsid w:val="0083315C"/>
    <w:rsid w:val="008564EC"/>
    <w:rsid w:val="00864205"/>
    <w:rsid w:val="008A54F8"/>
    <w:rsid w:val="008C1C0C"/>
    <w:rsid w:val="008D4D9E"/>
    <w:rsid w:val="008F40AE"/>
    <w:rsid w:val="00913832"/>
    <w:rsid w:val="009802D6"/>
    <w:rsid w:val="00984888"/>
    <w:rsid w:val="00991995"/>
    <w:rsid w:val="009C0A89"/>
    <w:rsid w:val="009E0395"/>
    <w:rsid w:val="00A02B75"/>
    <w:rsid w:val="00A16941"/>
    <w:rsid w:val="00A2023A"/>
    <w:rsid w:val="00A404F1"/>
    <w:rsid w:val="00A571C3"/>
    <w:rsid w:val="00A57633"/>
    <w:rsid w:val="00A72579"/>
    <w:rsid w:val="00A768B6"/>
    <w:rsid w:val="00AB6E88"/>
    <w:rsid w:val="00AD1D9C"/>
    <w:rsid w:val="00AF08B5"/>
    <w:rsid w:val="00B508C5"/>
    <w:rsid w:val="00B56BC0"/>
    <w:rsid w:val="00B6691E"/>
    <w:rsid w:val="00B77A1A"/>
    <w:rsid w:val="00BB62E6"/>
    <w:rsid w:val="00BE48EE"/>
    <w:rsid w:val="00C14055"/>
    <w:rsid w:val="00C404AA"/>
    <w:rsid w:val="00C67B0E"/>
    <w:rsid w:val="00C76C82"/>
    <w:rsid w:val="00CB6A53"/>
    <w:rsid w:val="00CB7376"/>
    <w:rsid w:val="00D161D7"/>
    <w:rsid w:val="00D33986"/>
    <w:rsid w:val="00DB12C0"/>
    <w:rsid w:val="00DE284E"/>
    <w:rsid w:val="00E37E65"/>
    <w:rsid w:val="00E44CD8"/>
    <w:rsid w:val="00E85107"/>
    <w:rsid w:val="00ED1EF0"/>
    <w:rsid w:val="00ED56AB"/>
    <w:rsid w:val="00EE4141"/>
    <w:rsid w:val="00EE7654"/>
    <w:rsid w:val="00F31154"/>
    <w:rsid w:val="00F322A5"/>
    <w:rsid w:val="00F44AEB"/>
    <w:rsid w:val="00F504AA"/>
    <w:rsid w:val="00FA58A1"/>
    <w:rsid w:val="00FB2F83"/>
    <w:rsid w:val="00FC504D"/>
    <w:rsid w:val="00FE56D0"/>
    <w:rsid w:val="237BF01A"/>
    <w:rsid w:val="47DB88E9"/>
    <w:rsid w:val="53A05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E67964"/>
  <w15:chartTrackingRefBased/>
  <w15:docId w15:val="{9623570A-C044-46D4-B28F-82B02CE29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Emphasis">
    <w:name w:val="Emphasis"/>
    <w:qFormat/>
    <w:rPr>
      <w:i/>
      <w:iCs/>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5B"/>
    </w:rPr>
  </w:style>
  <w:style w:type="character" w:styleId="Strong">
    <w:name w:val="Strong"/>
    <w:qFormat/>
    <w:rPr>
      <w:b/>
      <w:bCs/>
    </w:rPr>
  </w:style>
  <w:style w:type="paragraph" w:styleId="BlockText">
    <w:name w:val="Block Text"/>
    <w:basedOn w:val="Normal"/>
    <w:rsid w:val="006606F0"/>
    <w:pPr>
      <w:spacing w:after="120"/>
      <w:ind w:left="1440" w:right="1440"/>
    </w:pPr>
  </w:style>
  <w:style w:type="paragraph" w:styleId="BalloonText">
    <w:name w:val="Balloon Text"/>
    <w:basedOn w:val="Normal"/>
    <w:link w:val="BalloonTextChar"/>
    <w:rsid w:val="00E85107"/>
    <w:rPr>
      <w:rFonts w:ascii="Tahoma" w:hAnsi="Tahoma" w:cs="Tahoma"/>
      <w:sz w:val="16"/>
      <w:szCs w:val="16"/>
    </w:rPr>
  </w:style>
  <w:style w:type="character" w:customStyle="1" w:styleId="BalloonTextChar">
    <w:name w:val="Balloon Text Char"/>
    <w:link w:val="BalloonText"/>
    <w:rsid w:val="00E85107"/>
    <w:rPr>
      <w:rFonts w:ascii="Tahoma" w:hAnsi="Tahoma" w:cs="Tahoma"/>
      <w:sz w:val="16"/>
      <w:szCs w:val="16"/>
    </w:rPr>
  </w:style>
  <w:style w:type="character" w:customStyle="1" w:styleId="normaltextrun">
    <w:name w:val="normaltextrun"/>
    <w:basedOn w:val="DefaultParagraphFont"/>
    <w:rsid w:val="00ED1EF0"/>
  </w:style>
  <w:style w:type="character" w:customStyle="1" w:styleId="eop">
    <w:name w:val="eop"/>
    <w:basedOn w:val="DefaultParagraphFont"/>
    <w:rsid w:val="00ED1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CFE07-833F-4403-8F0D-870F99B1E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Words>
  <Characters>1289</Characters>
  <Application>Microsoft Office Word</Application>
  <DocSecurity>0</DocSecurity>
  <Lines>10</Lines>
  <Paragraphs>3</Paragraphs>
  <ScaleCrop>false</ScaleCrop>
  <Company/>
  <LinksUpToDate>false</LinksUpToDate>
  <CharactersWithSpaces>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kporter</dc:creator>
  <cp:keywords/>
  <cp:lastModifiedBy>Susan Krysiak</cp:lastModifiedBy>
  <cp:revision>3</cp:revision>
  <cp:lastPrinted>2022-11-09T15:48:00Z</cp:lastPrinted>
  <dcterms:created xsi:type="dcterms:W3CDTF">2022-11-09T15:48:00Z</dcterms:created>
  <dcterms:modified xsi:type="dcterms:W3CDTF">2022-11-14T20:19:00Z</dcterms:modified>
</cp:coreProperties>
</file>