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E1C0" w14:textId="77777777" w:rsidR="00B043C1" w:rsidRPr="00A63562" w:rsidRDefault="00B043C1" w:rsidP="00A77FEA">
      <w:pPr>
        <w:pStyle w:val="Header"/>
        <w:tabs>
          <w:tab w:val="clear" w:pos="4320"/>
          <w:tab w:val="clear" w:pos="8640"/>
        </w:tabs>
        <w:ind w:left="-720"/>
        <w:rPr>
          <w:rFonts w:ascii="Arial" w:hAnsi="Arial" w:cs="Arial"/>
          <w:b/>
          <w:noProof/>
        </w:rPr>
      </w:pPr>
    </w:p>
    <w:p w14:paraId="214184AE" w14:textId="77777777" w:rsidR="00B043C1" w:rsidRPr="00A63562" w:rsidRDefault="00294881" w:rsidP="00A77FEA">
      <w:pPr>
        <w:pStyle w:val="Header"/>
        <w:tabs>
          <w:tab w:val="clear" w:pos="4320"/>
          <w:tab w:val="clear" w:pos="8640"/>
        </w:tabs>
        <w:ind w:left="-720"/>
        <w:rPr>
          <w:rFonts w:ascii="Arial" w:hAnsi="Arial" w:cs="Arial"/>
          <w:b/>
          <w:noProof/>
        </w:rPr>
      </w:pPr>
      <w:r w:rsidRPr="00A63562">
        <w:rPr>
          <w:rFonts w:ascii="Arial" w:hAnsi="Arial" w:cs="Arial"/>
          <w:b/>
          <w:noProof/>
        </w:rPr>
        <w:drawing>
          <wp:inline distT="0" distB="0" distL="0" distR="0" wp14:anchorId="5E1A7FCB" wp14:editId="39A56C1C">
            <wp:extent cx="3629025" cy="1052417"/>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21234" cy="1079158"/>
                    </a:xfrm>
                    <a:prstGeom prst="rect">
                      <a:avLst/>
                    </a:prstGeom>
                  </pic:spPr>
                </pic:pic>
              </a:graphicData>
            </a:graphic>
          </wp:inline>
        </w:drawing>
      </w:r>
    </w:p>
    <w:p w14:paraId="698BB97C" w14:textId="77777777" w:rsidR="00B043C1" w:rsidRPr="00A63562" w:rsidRDefault="00B043C1" w:rsidP="00A77FEA">
      <w:pPr>
        <w:pStyle w:val="Header"/>
        <w:tabs>
          <w:tab w:val="clear" w:pos="4320"/>
          <w:tab w:val="clear" w:pos="8640"/>
        </w:tabs>
        <w:ind w:left="-720"/>
        <w:rPr>
          <w:rFonts w:ascii="Arial" w:hAnsi="Arial" w:cs="Arial"/>
          <w:b/>
          <w:noProof/>
        </w:rPr>
      </w:pPr>
    </w:p>
    <w:p w14:paraId="3057C5AE" w14:textId="77777777" w:rsidR="00B043C1" w:rsidRPr="00A63562" w:rsidRDefault="00B043C1" w:rsidP="00A77FEA">
      <w:pPr>
        <w:pStyle w:val="Header"/>
        <w:tabs>
          <w:tab w:val="clear" w:pos="4320"/>
          <w:tab w:val="clear" w:pos="8640"/>
        </w:tabs>
        <w:ind w:left="-720"/>
        <w:rPr>
          <w:rFonts w:ascii="Arial" w:hAnsi="Arial" w:cs="Arial"/>
          <w:b/>
          <w:noProof/>
        </w:rPr>
      </w:pPr>
    </w:p>
    <w:p w14:paraId="324772D0" w14:textId="636932A3" w:rsidR="00A63562" w:rsidRDefault="00A77FEA" w:rsidP="005E6A90">
      <w:pPr>
        <w:pStyle w:val="Header"/>
        <w:tabs>
          <w:tab w:val="clear" w:pos="4320"/>
          <w:tab w:val="clear" w:pos="8640"/>
        </w:tabs>
        <w:rPr>
          <w:rFonts w:ascii="Arial" w:hAnsi="Arial" w:cs="Arial"/>
          <w:b/>
          <w:bCs/>
        </w:rPr>
      </w:pPr>
      <w:r w:rsidRPr="00A63562">
        <w:rPr>
          <w:rFonts w:ascii="Arial" w:hAnsi="Arial" w:cs="Arial"/>
          <w:b/>
          <w:bCs/>
        </w:rPr>
        <w:t>CONTACT:</w:t>
      </w:r>
      <w:r w:rsidRPr="00A63562">
        <w:rPr>
          <w:rFonts w:ascii="Arial" w:hAnsi="Arial" w:cs="Arial"/>
        </w:rPr>
        <w:t xml:space="preserve"> </w:t>
      </w:r>
      <w:r w:rsidRPr="00A63562">
        <w:rPr>
          <w:rFonts w:ascii="Arial" w:hAnsi="Arial" w:cs="Arial"/>
        </w:rPr>
        <w:tab/>
      </w:r>
      <w:r w:rsidR="003946EA" w:rsidRPr="00A63562">
        <w:rPr>
          <w:rFonts w:ascii="Arial" w:hAnsi="Arial" w:cs="Arial"/>
        </w:rPr>
        <w:t>Susan Krysiak</w:t>
      </w:r>
      <w:r w:rsidRPr="00A63562">
        <w:rPr>
          <w:rFonts w:ascii="Arial" w:hAnsi="Arial" w:cs="Arial"/>
        </w:rPr>
        <w:t xml:space="preserve">                                         </w:t>
      </w:r>
      <w:r w:rsidR="25078A85" w:rsidRPr="00A63562">
        <w:rPr>
          <w:rFonts w:ascii="Arial" w:hAnsi="Arial" w:cs="Arial"/>
        </w:rPr>
        <w:t xml:space="preserve">    </w:t>
      </w:r>
      <w:r w:rsidRPr="00A63562">
        <w:rPr>
          <w:rFonts w:ascii="Arial" w:hAnsi="Arial" w:cs="Arial"/>
          <w:b/>
          <w:bCs/>
        </w:rPr>
        <w:t>For Immediate</w:t>
      </w:r>
      <w:r w:rsidR="00A63562">
        <w:rPr>
          <w:rFonts w:ascii="Arial" w:hAnsi="Arial" w:cs="Arial"/>
          <w:b/>
          <w:bCs/>
        </w:rPr>
        <w:t xml:space="preserve"> Release</w:t>
      </w:r>
      <w:r w:rsidRPr="00A63562">
        <w:rPr>
          <w:rFonts w:ascii="Arial" w:hAnsi="Arial" w:cs="Arial"/>
          <w:b/>
          <w:bCs/>
        </w:rPr>
        <w:t xml:space="preserve"> </w:t>
      </w:r>
    </w:p>
    <w:p w14:paraId="7A0C5DCA" w14:textId="502C5433" w:rsidR="00A77FEA" w:rsidRPr="00A63562" w:rsidRDefault="00B10C51" w:rsidP="005E6A90">
      <w:pPr>
        <w:pStyle w:val="Header"/>
        <w:tabs>
          <w:tab w:val="clear" w:pos="4320"/>
          <w:tab w:val="clear" w:pos="8640"/>
        </w:tabs>
        <w:rPr>
          <w:rFonts w:ascii="Arial" w:hAnsi="Arial" w:cs="Arial"/>
        </w:rPr>
      </w:pPr>
      <w:r w:rsidRPr="00A63562">
        <w:rPr>
          <w:rFonts w:ascii="Arial" w:hAnsi="Arial" w:cs="Arial"/>
        </w:rPr>
        <w:t>Director of Media Relations</w:t>
      </w:r>
      <w:r w:rsidRPr="00A63562">
        <w:rPr>
          <w:rFonts w:ascii="Arial" w:hAnsi="Arial" w:cs="Arial"/>
          <w:bCs/>
        </w:rPr>
        <w:tab/>
      </w:r>
      <w:r w:rsidR="00A77FEA" w:rsidRPr="00A63562">
        <w:rPr>
          <w:rFonts w:ascii="Arial" w:hAnsi="Arial" w:cs="Arial"/>
          <w:bCs/>
        </w:rPr>
        <w:tab/>
      </w:r>
      <w:r w:rsidR="00A77FEA" w:rsidRPr="00A63562">
        <w:rPr>
          <w:rFonts w:ascii="Arial" w:hAnsi="Arial" w:cs="Arial"/>
          <w:bCs/>
        </w:rPr>
        <w:tab/>
      </w:r>
      <w:r w:rsidR="00A77FEA" w:rsidRPr="00A63562">
        <w:rPr>
          <w:rFonts w:ascii="Arial" w:hAnsi="Arial" w:cs="Arial"/>
        </w:rPr>
        <w:t xml:space="preserve">               </w:t>
      </w:r>
      <w:r w:rsidR="001827E5" w:rsidRPr="00A63562">
        <w:rPr>
          <w:rFonts w:ascii="Arial" w:hAnsi="Arial" w:cs="Arial"/>
        </w:rPr>
        <w:t xml:space="preserve">      </w:t>
      </w:r>
    </w:p>
    <w:p w14:paraId="4777127B" w14:textId="77777777" w:rsidR="00A77FEA" w:rsidRPr="00A63562" w:rsidRDefault="00A77FEA" w:rsidP="005E6A90">
      <w:pPr>
        <w:jc w:val="both"/>
        <w:rPr>
          <w:rFonts w:ascii="Arial" w:hAnsi="Arial" w:cs="Arial"/>
          <w:bCs/>
        </w:rPr>
      </w:pPr>
      <w:r w:rsidRPr="00A63562">
        <w:rPr>
          <w:rFonts w:ascii="Arial" w:hAnsi="Arial" w:cs="Arial"/>
          <w:bCs/>
        </w:rPr>
        <w:t>609</w:t>
      </w:r>
      <w:r w:rsidR="00FF60EA" w:rsidRPr="00A63562">
        <w:rPr>
          <w:rFonts w:ascii="Arial" w:hAnsi="Arial" w:cs="Arial"/>
          <w:bCs/>
        </w:rPr>
        <w:t>-</w:t>
      </w:r>
      <w:r w:rsidR="00EF0FEF" w:rsidRPr="00A63562">
        <w:rPr>
          <w:rFonts w:ascii="Arial" w:hAnsi="Arial" w:cs="Arial"/>
          <w:bCs/>
        </w:rPr>
        <w:t xml:space="preserve">224-6036 </w:t>
      </w:r>
    </w:p>
    <w:p w14:paraId="3E0CDB84" w14:textId="77777777" w:rsidR="00A77FEA" w:rsidRPr="00A63562" w:rsidRDefault="003946EA" w:rsidP="005E6A90">
      <w:pPr>
        <w:rPr>
          <w:rFonts w:ascii="Arial" w:hAnsi="Arial" w:cs="Arial"/>
        </w:rPr>
      </w:pPr>
      <w:r w:rsidRPr="00A63562">
        <w:rPr>
          <w:rFonts w:ascii="Arial" w:hAnsi="Arial" w:cs="Arial"/>
        </w:rPr>
        <w:t>skrysiak</w:t>
      </w:r>
      <w:r w:rsidR="00A77FEA" w:rsidRPr="00A63562">
        <w:rPr>
          <w:rFonts w:ascii="Arial" w:hAnsi="Arial" w:cs="Arial"/>
        </w:rPr>
        <w:t xml:space="preserve">@capemaymac.org </w:t>
      </w:r>
    </w:p>
    <w:p w14:paraId="0E4E20D6" w14:textId="77777777" w:rsidR="001D5651" w:rsidRPr="00A63562" w:rsidRDefault="001D5651" w:rsidP="005E6A90">
      <w:pPr>
        <w:pStyle w:val="Heading1"/>
        <w:ind w:left="0" w:right="0"/>
        <w:rPr>
          <w:rFonts w:ascii="Arial" w:hAnsi="Arial" w:cs="Arial"/>
        </w:rPr>
      </w:pPr>
    </w:p>
    <w:p w14:paraId="052F43FE" w14:textId="5F1136C8" w:rsidR="0008637B" w:rsidRPr="00C71448" w:rsidRDefault="00941F80" w:rsidP="005E6A90">
      <w:pPr>
        <w:spacing w:line="276" w:lineRule="auto"/>
        <w:rPr>
          <w:rFonts w:ascii="Arial" w:hAnsi="Arial" w:cs="Arial"/>
          <w:b/>
          <w:sz w:val="36"/>
          <w:szCs w:val="36"/>
        </w:rPr>
      </w:pPr>
      <w:r>
        <w:rPr>
          <w:rFonts w:ascii="Arial" w:hAnsi="Arial" w:cs="Arial"/>
          <w:b/>
          <w:bCs/>
          <w:sz w:val="36"/>
          <w:szCs w:val="36"/>
        </w:rPr>
        <w:t xml:space="preserve">NJM </w:t>
      </w:r>
      <w:r w:rsidR="007E1FCD">
        <w:rPr>
          <w:rFonts w:ascii="Arial" w:hAnsi="Arial" w:cs="Arial"/>
          <w:b/>
          <w:bCs/>
          <w:sz w:val="36"/>
          <w:szCs w:val="36"/>
        </w:rPr>
        <w:t xml:space="preserve">Insurance Group </w:t>
      </w:r>
      <w:r>
        <w:rPr>
          <w:rFonts w:ascii="Arial" w:hAnsi="Arial" w:cs="Arial"/>
          <w:b/>
          <w:bCs/>
          <w:sz w:val="36"/>
          <w:szCs w:val="36"/>
        </w:rPr>
        <w:t xml:space="preserve">provides grant funds to support </w:t>
      </w:r>
      <w:r w:rsidR="002F53A8">
        <w:rPr>
          <w:rFonts w:ascii="Arial" w:hAnsi="Arial" w:cs="Arial"/>
          <w:b/>
          <w:bCs/>
          <w:sz w:val="36"/>
          <w:szCs w:val="36"/>
        </w:rPr>
        <w:t xml:space="preserve">HVAC system in </w:t>
      </w:r>
      <w:r w:rsidR="00F92C13">
        <w:rPr>
          <w:rFonts w:ascii="Arial" w:hAnsi="Arial" w:cs="Arial"/>
          <w:b/>
          <w:bCs/>
          <w:sz w:val="36"/>
          <w:szCs w:val="36"/>
        </w:rPr>
        <w:t xml:space="preserve">Cape May’s </w:t>
      </w:r>
      <w:r w:rsidR="002F53A8">
        <w:rPr>
          <w:rFonts w:ascii="Arial" w:hAnsi="Arial" w:cs="Arial"/>
          <w:b/>
          <w:bCs/>
          <w:sz w:val="36"/>
          <w:szCs w:val="36"/>
        </w:rPr>
        <w:t>Physick House Museum</w:t>
      </w:r>
    </w:p>
    <w:p w14:paraId="4E4DDB2B" w14:textId="77777777" w:rsidR="00595AC3" w:rsidRPr="00A63562" w:rsidRDefault="00595AC3" w:rsidP="005E6A90">
      <w:pPr>
        <w:pStyle w:val="BlockText"/>
        <w:spacing w:line="360" w:lineRule="auto"/>
        <w:ind w:left="90" w:right="0" w:firstLine="630"/>
        <w:rPr>
          <w:rFonts w:ascii="Arial" w:hAnsi="Arial" w:cs="Arial"/>
          <w:b/>
        </w:rPr>
      </w:pPr>
    </w:p>
    <w:p w14:paraId="071FAF85" w14:textId="037EF526" w:rsidR="003252E8" w:rsidRDefault="00C643CB" w:rsidP="00941F80">
      <w:pPr>
        <w:pStyle w:val="BlockText"/>
        <w:spacing w:line="360" w:lineRule="auto"/>
        <w:ind w:left="90" w:right="0" w:firstLine="630"/>
        <w:rPr>
          <w:rFonts w:ascii="Arial" w:hAnsi="Arial" w:cs="Arial"/>
        </w:rPr>
      </w:pPr>
      <w:r w:rsidRPr="00A63562">
        <w:rPr>
          <w:rFonts w:ascii="Arial" w:hAnsi="Arial" w:cs="Arial"/>
          <w:b/>
        </w:rPr>
        <w:t>CAPE MAY</w:t>
      </w:r>
      <w:r w:rsidR="00935D8A">
        <w:rPr>
          <w:rFonts w:ascii="Arial" w:hAnsi="Arial" w:cs="Arial"/>
          <w:b/>
        </w:rPr>
        <w:t>, N.J.</w:t>
      </w:r>
      <w:r w:rsidRPr="00A63562">
        <w:rPr>
          <w:rFonts w:ascii="Arial" w:hAnsi="Arial" w:cs="Arial"/>
          <w:b/>
        </w:rPr>
        <w:t xml:space="preserve"> –</w:t>
      </w:r>
      <w:r w:rsidR="00FF6BF3">
        <w:rPr>
          <w:rFonts w:ascii="Arial" w:hAnsi="Arial" w:cs="Arial"/>
          <w:b/>
        </w:rPr>
        <w:t xml:space="preserve"> </w:t>
      </w:r>
      <w:r w:rsidR="000F3970">
        <w:rPr>
          <w:rFonts w:ascii="Arial" w:hAnsi="Arial" w:cs="Arial"/>
          <w:bCs/>
        </w:rPr>
        <w:t xml:space="preserve"> </w:t>
      </w:r>
      <w:r w:rsidR="007E1FCD">
        <w:rPr>
          <w:rFonts w:ascii="Arial" w:hAnsi="Arial" w:cs="Arial"/>
          <w:bCs/>
        </w:rPr>
        <w:t xml:space="preserve">NJM Insurance Group, </w:t>
      </w:r>
      <w:r w:rsidR="00EE6B24">
        <w:rPr>
          <w:rFonts w:ascii="Arial" w:hAnsi="Arial" w:cs="Arial"/>
          <w:bCs/>
        </w:rPr>
        <w:t xml:space="preserve">West Trenton, N.J., has provided a grant of $5,000 to </w:t>
      </w:r>
      <w:r w:rsidR="00EE6B24" w:rsidRPr="00A63562">
        <w:rPr>
          <w:rFonts w:ascii="Arial" w:hAnsi="Arial" w:cs="Arial"/>
        </w:rPr>
        <w:t>Cape May MAC (</w:t>
      </w:r>
      <w:proofErr w:type="spellStart"/>
      <w:r w:rsidR="00EE6B24" w:rsidRPr="00A63562">
        <w:rPr>
          <w:rFonts w:ascii="Arial" w:hAnsi="Arial" w:cs="Arial"/>
        </w:rPr>
        <w:t>Museums+Arts+Culture</w:t>
      </w:r>
      <w:proofErr w:type="spellEnd"/>
      <w:r w:rsidR="00EE6B24" w:rsidRPr="00A63562">
        <w:rPr>
          <w:rFonts w:ascii="Arial" w:hAnsi="Arial" w:cs="Arial"/>
        </w:rPr>
        <w:t>)</w:t>
      </w:r>
      <w:r w:rsidR="00EE6B24">
        <w:rPr>
          <w:rFonts w:ascii="Arial" w:hAnsi="Arial" w:cs="Arial"/>
        </w:rPr>
        <w:t xml:space="preserve"> </w:t>
      </w:r>
      <w:r w:rsidR="00E2044F">
        <w:rPr>
          <w:rFonts w:ascii="Arial" w:hAnsi="Arial" w:cs="Arial"/>
        </w:rPr>
        <w:t xml:space="preserve">as </w:t>
      </w:r>
      <w:r w:rsidR="000124EA">
        <w:rPr>
          <w:rFonts w:ascii="Arial" w:hAnsi="Arial" w:cs="Arial"/>
        </w:rPr>
        <w:t xml:space="preserve">a contribution to matching funds </w:t>
      </w:r>
      <w:r w:rsidR="00EE6B24">
        <w:rPr>
          <w:rFonts w:ascii="Arial" w:hAnsi="Arial" w:cs="Arial"/>
        </w:rPr>
        <w:t>to support</w:t>
      </w:r>
      <w:r w:rsidR="003A6340">
        <w:rPr>
          <w:rFonts w:ascii="Arial" w:hAnsi="Arial" w:cs="Arial"/>
        </w:rPr>
        <w:t xml:space="preserve"> critical improvements to the HVAC system in the Physick House Museum, </w:t>
      </w:r>
      <w:r w:rsidR="00F953D9">
        <w:rPr>
          <w:rFonts w:ascii="Arial" w:hAnsi="Arial" w:cs="Arial"/>
        </w:rPr>
        <w:t xml:space="preserve">located </w:t>
      </w:r>
      <w:r w:rsidR="00056DA2">
        <w:rPr>
          <w:rFonts w:ascii="Arial" w:hAnsi="Arial" w:cs="Arial"/>
        </w:rPr>
        <w:t xml:space="preserve">on the grounds of the Emlen Physick Estate, 1048 Washington St. </w:t>
      </w:r>
    </w:p>
    <w:p w14:paraId="46DF3613" w14:textId="0B5D527B" w:rsidR="00D40C42" w:rsidRDefault="00735574" w:rsidP="00941F80">
      <w:pPr>
        <w:pStyle w:val="BlockText"/>
        <w:spacing w:line="360" w:lineRule="auto"/>
        <w:ind w:left="90" w:right="0" w:firstLine="630"/>
        <w:rPr>
          <w:rFonts w:ascii="Arial" w:hAnsi="Arial" w:cs="Arial"/>
          <w:bCs/>
        </w:rPr>
      </w:pPr>
      <w:r w:rsidRPr="00735574">
        <w:rPr>
          <w:rFonts w:ascii="Arial" w:hAnsi="Arial" w:cs="Arial"/>
          <w:bCs/>
        </w:rPr>
        <w:t xml:space="preserve">The Physick House Museum is </w:t>
      </w:r>
      <w:r>
        <w:rPr>
          <w:rFonts w:ascii="Arial" w:hAnsi="Arial" w:cs="Arial"/>
          <w:bCs/>
        </w:rPr>
        <w:t xml:space="preserve">Victorian </w:t>
      </w:r>
      <w:r w:rsidR="00572CAD">
        <w:rPr>
          <w:rFonts w:ascii="Arial" w:hAnsi="Arial" w:cs="Arial"/>
          <w:bCs/>
        </w:rPr>
        <w:t xml:space="preserve">Cape May’s only Victorian House Museum. It is the gem of the city, and the </w:t>
      </w:r>
      <w:r w:rsidR="004D7A72">
        <w:rPr>
          <w:rFonts w:ascii="Arial" w:hAnsi="Arial" w:cs="Arial"/>
          <w:bCs/>
        </w:rPr>
        <w:t>effort</w:t>
      </w:r>
      <w:r w:rsidR="00572CAD">
        <w:rPr>
          <w:rFonts w:ascii="Arial" w:hAnsi="Arial" w:cs="Arial"/>
          <w:bCs/>
        </w:rPr>
        <w:t xml:space="preserve"> to save the </w:t>
      </w:r>
      <w:r w:rsidR="00C21ED6">
        <w:rPr>
          <w:rFonts w:ascii="Arial" w:hAnsi="Arial" w:cs="Arial"/>
          <w:bCs/>
        </w:rPr>
        <w:t>estate</w:t>
      </w:r>
      <w:r w:rsidR="00572CAD">
        <w:rPr>
          <w:rFonts w:ascii="Arial" w:hAnsi="Arial" w:cs="Arial"/>
          <w:bCs/>
        </w:rPr>
        <w:t xml:space="preserve"> from demolition </w:t>
      </w:r>
      <w:r w:rsidR="008A2BBC">
        <w:rPr>
          <w:rFonts w:ascii="Arial" w:hAnsi="Arial" w:cs="Arial"/>
          <w:bCs/>
        </w:rPr>
        <w:t xml:space="preserve">is </w:t>
      </w:r>
      <w:r w:rsidR="00572CAD">
        <w:rPr>
          <w:rFonts w:ascii="Arial" w:hAnsi="Arial" w:cs="Arial"/>
          <w:bCs/>
        </w:rPr>
        <w:t>the reason Cape May MAC was created in 1970</w:t>
      </w:r>
      <w:r w:rsidR="00E35194">
        <w:rPr>
          <w:rFonts w:ascii="Arial" w:hAnsi="Arial" w:cs="Arial"/>
          <w:bCs/>
        </w:rPr>
        <w:t xml:space="preserve">. </w:t>
      </w:r>
      <w:r w:rsidR="00D358AA">
        <w:rPr>
          <w:rFonts w:ascii="Arial" w:hAnsi="Arial" w:cs="Arial"/>
          <w:bCs/>
        </w:rPr>
        <w:t xml:space="preserve">It became a major </w:t>
      </w:r>
      <w:r w:rsidR="0076077A">
        <w:rPr>
          <w:rFonts w:ascii="Arial" w:hAnsi="Arial" w:cs="Arial"/>
          <w:bCs/>
        </w:rPr>
        <w:t xml:space="preserve">focus of </w:t>
      </w:r>
      <w:r w:rsidR="000124EA">
        <w:rPr>
          <w:rFonts w:ascii="Arial" w:hAnsi="Arial" w:cs="Arial"/>
          <w:bCs/>
        </w:rPr>
        <w:t xml:space="preserve">Cape May’s renaissance </w:t>
      </w:r>
      <w:r w:rsidR="00D40C42">
        <w:rPr>
          <w:rFonts w:ascii="Arial" w:hAnsi="Arial" w:cs="Arial"/>
          <w:bCs/>
        </w:rPr>
        <w:t xml:space="preserve">boom </w:t>
      </w:r>
      <w:r w:rsidR="00B73D9B">
        <w:rPr>
          <w:rFonts w:ascii="Arial" w:hAnsi="Arial" w:cs="Arial"/>
          <w:bCs/>
        </w:rPr>
        <w:t>as a tourism destination and designation as a National Historic Landmark City</w:t>
      </w:r>
      <w:r w:rsidR="00D40C42">
        <w:rPr>
          <w:rFonts w:ascii="Arial" w:hAnsi="Arial" w:cs="Arial"/>
          <w:bCs/>
        </w:rPr>
        <w:t xml:space="preserve"> in 1976</w:t>
      </w:r>
      <w:r w:rsidR="003467F5">
        <w:rPr>
          <w:rFonts w:ascii="Arial" w:hAnsi="Arial" w:cs="Arial"/>
          <w:bCs/>
        </w:rPr>
        <w:t xml:space="preserve">. </w:t>
      </w:r>
      <w:r w:rsidR="0076077A">
        <w:rPr>
          <w:rFonts w:ascii="Arial" w:hAnsi="Arial" w:cs="Arial"/>
          <w:bCs/>
        </w:rPr>
        <w:t xml:space="preserve">It continues to be one of Cape May’s </w:t>
      </w:r>
      <w:r w:rsidR="00A026BB">
        <w:rPr>
          <w:rFonts w:ascii="Arial" w:hAnsi="Arial" w:cs="Arial"/>
          <w:bCs/>
        </w:rPr>
        <w:t xml:space="preserve">most visited </w:t>
      </w:r>
      <w:r w:rsidR="00D358AA">
        <w:rPr>
          <w:rFonts w:ascii="Arial" w:hAnsi="Arial" w:cs="Arial"/>
          <w:bCs/>
        </w:rPr>
        <w:t xml:space="preserve">and identifiable </w:t>
      </w:r>
      <w:r w:rsidR="00A026BB">
        <w:rPr>
          <w:rFonts w:ascii="Arial" w:hAnsi="Arial" w:cs="Arial"/>
          <w:bCs/>
        </w:rPr>
        <w:t xml:space="preserve">attractions. </w:t>
      </w:r>
    </w:p>
    <w:p w14:paraId="40888F38" w14:textId="53B3FFA4" w:rsidR="00063D91" w:rsidRDefault="00E2044F" w:rsidP="00941F80">
      <w:pPr>
        <w:pStyle w:val="BlockText"/>
        <w:spacing w:line="360" w:lineRule="auto"/>
        <w:ind w:left="90" w:right="0" w:firstLine="630"/>
        <w:rPr>
          <w:rFonts w:ascii="Arial" w:hAnsi="Arial" w:cs="Arial"/>
          <w:bCs/>
        </w:rPr>
      </w:pPr>
      <w:r>
        <w:rPr>
          <w:rFonts w:ascii="Arial" w:hAnsi="Arial" w:cs="Arial"/>
          <w:bCs/>
        </w:rPr>
        <w:t xml:space="preserve">Thousands of visitors take guided tours of the </w:t>
      </w:r>
      <w:r w:rsidR="00D40C42">
        <w:rPr>
          <w:rFonts w:ascii="Arial" w:hAnsi="Arial" w:cs="Arial"/>
          <w:bCs/>
        </w:rPr>
        <w:t>Physick House M</w:t>
      </w:r>
      <w:r>
        <w:rPr>
          <w:rFonts w:ascii="Arial" w:hAnsi="Arial" w:cs="Arial"/>
          <w:bCs/>
        </w:rPr>
        <w:t xml:space="preserve">useum each year, </w:t>
      </w:r>
      <w:r w:rsidR="00063D91">
        <w:rPr>
          <w:rFonts w:ascii="Arial" w:hAnsi="Arial" w:cs="Arial"/>
          <w:bCs/>
        </w:rPr>
        <w:t>yet</w:t>
      </w:r>
      <w:r>
        <w:rPr>
          <w:rFonts w:ascii="Arial" w:hAnsi="Arial" w:cs="Arial"/>
          <w:bCs/>
        </w:rPr>
        <w:t xml:space="preserve"> t</w:t>
      </w:r>
      <w:r w:rsidR="003467F5">
        <w:rPr>
          <w:rFonts w:ascii="Arial" w:hAnsi="Arial" w:cs="Arial"/>
          <w:bCs/>
        </w:rPr>
        <w:t>he house does not have</w:t>
      </w:r>
      <w:r w:rsidR="001D18D8">
        <w:rPr>
          <w:rFonts w:ascii="Arial" w:hAnsi="Arial" w:cs="Arial"/>
          <w:bCs/>
        </w:rPr>
        <w:t xml:space="preserve"> a </w:t>
      </w:r>
      <w:r w:rsidR="003467F5">
        <w:rPr>
          <w:rFonts w:ascii="Arial" w:hAnsi="Arial" w:cs="Arial"/>
          <w:bCs/>
        </w:rPr>
        <w:t xml:space="preserve">fire suppression </w:t>
      </w:r>
      <w:r w:rsidR="001D18D8">
        <w:rPr>
          <w:rFonts w:ascii="Arial" w:hAnsi="Arial" w:cs="Arial"/>
          <w:bCs/>
        </w:rPr>
        <w:t>system and</w:t>
      </w:r>
      <w:r w:rsidR="003467F5">
        <w:rPr>
          <w:rFonts w:ascii="Arial" w:hAnsi="Arial" w:cs="Arial"/>
          <w:bCs/>
        </w:rPr>
        <w:t xml:space="preserve"> </w:t>
      </w:r>
      <w:r w:rsidR="001D18D8">
        <w:rPr>
          <w:rFonts w:ascii="Arial" w:hAnsi="Arial" w:cs="Arial"/>
          <w:bCs/>
        </w:rPr>
        <w:t xml:space="preserve">a </w:t>
      </w:r>
      <w:r w:rsidR="003467F5">
        <w:rPr>
          <w:rFonts w:ascii="Arial" w:hAnsi="Arial" w:cs="Arial"/>
          <w:bCs/>
        </w:rPr>
        <w:t>climate control system</w:t>
      </w:r>
      <w:r w:rsidR="00EE3160">
        <w:rPr>
          <w:rFonts w:ascii="Arial" w:hAnsi="Arial" w:cs="Arial"/>
          <w:bCs/>
        </w:rPr>
        <w:t xml:space="preserve"> (HVAC). </w:t>
      </w:r>
      <w:r w:rsidR="00D40C42">
        <w:rPr>
          <w:rFonts w:ascii="Arial" w:hAnsi="Arial" w:cs="Arial"/>
          <w:bCs/>
        </w:rPr>
        <w:t>Cape May MAC</w:t>
      </w:r>
      <w:r w:rsidR="00EE3160">
        <w:rPr>
          <w:rFonts w:ascii="Arial" w:hAnsi="Arial" w:cs="Arial"/>
          <w:bCs/>
        </w:rPr>
        <w:t xml:space="preserve"> has received planning grants and a capital grant from the New Jersey Historic Trust </w:t>
      </w:r>
      <w:r>
        <w:rPr>
          <w:rFonts w:ascii="Arial" w:hAnsi="Arial" w:cs="Arial"/>
          <w:bCs/>
        </w:rPr>
        <w:t>for this purpose</w:t>
      </w:r>
      <w:r w:rsidR="00740399">
        <w:rPr>
          <w:rFonts w:ascii="Arial" w:hAnsi="Arial" w:cs="Arial"/>
          <w:bCs/>
        </w:rPr>
        <w:t xml:space="preserve">. The </w:t>
      </w:r>
      <w:r>
        <w:rPr>
          <w:rFonts w:ascii="Arial" w:hAnsi="Arial" w:cs="Arial"/>
          <w:bCs/>
        </w:rPr>
        <w:t xml:space="preserve">grants </w:t>
      </w:r>
      <w:r w:rsidR="00EE3160">
        <w:rPr>
          <w:rFonts w:ascii="Arial" w:hAnsi="Arial" w:cs="Arial"/>
          <w:bCs/>
        </w:rPr>
        <w:t>require matching funds.</w:t>
      </w:r>
      <w:r w:rsidR="00B63992">
        <w:rPr>
          <w:rFonts w:ascii="Arial" w:hAnsi="Arial" w:cs="Arial"/>
          <w:bCs/>
        </w:rPr>
        <w:t xml:space="preserve"> </w:t>
      </w:r>
    </w:p>
    <w:p w14:paraId="74B83A36" w14:textId="02B3F0B7" w:rsidR="00056DA2" w:rsidRDefault="00BE2225" w:rsidP="00941F80">
      <w:pPr>
        <w:pStyle w:val="BlockText"/>
        <w:spacing w:line="360" w:lineRule="auto"/>
        <w:ind w:left="90" w:right="0" w:firstLine="630"/>
        <w:rPr>
          <w:rFonts w:ascii="Arial" w:hAnsi="Arial" w:cs="Arial"/>
          <w:bCs/>
        </w:rPr>
      </w:pPr>
      <w:r>
        <w:rPr>
          <w:rFonts w:ascii="Arial" w:hAnsi="Arial" w:cs="Arial"/>
          <w:bCs/>
        </w:rPr>
        <w:t xml:space="preserve">The grant </w:t>
      </w:r>
      <w:r w:rsidR="00B63992">
        <w:rPr>
          <w:rFonts w:ascii="Arial" w:hAnsi="Arial" w:cs="Arial"/>
          <w:bCs/>
        </w:rPr>
        <w:t xml:space="preserve">from NJM Insurance Group is a </w:t>
      </w:r>
      <w:r>
        <w:rPr>
          <w:rFonts w:ascii="Arial" w:hAnsi="Arial" w:cs="Arial"/>
          <w:bCs/>
        </w:rPr>
        <w:t>leap</w:t>
      </w:r>
      <w:r w:rsidR="008770B0">
        <w:rPr>
          <w:rFonts w:ascii="Arial" w:hAnsi="Arial" w:cs="Arial"/>
          <w:bCs/>
        </w:rPr>
        <w:t xml:space="preserve"> forward toward </w:t>
      </w:r>
      <w:r w:rsidR="004E344C">
        <w:rPr>
          <w:rFonts w:ascii="Arial" w:hAnsi="Arial" w:cs="Arial"/>
          <w:bCs/>
        </w:rPr>
        <w:t xml:space="preserve">the </w:t>
      </w:r>
      <w:r w:rsidR="008770B0">
        <w:rPr>
          <w:rFonts w:ascii="Arial" w:hAnsi="Arial" w:cs="Arial"/>
          <w:bCs/>
        </w:rPr>
        <w:t>match</w:t>
      </w:r>
      <w:r w:rsidR="004E344C">
        <w:rPr>
          <w:rFonts w:ascii="Arial" w:hAnsi="Arial" w:cs="Arial"/>
          <w:bCs/>
        </w:rPr>
        <w:t xml:space="preserve">ing funds </w:t>
      </w:r>
      <w:r w:rsidR="00C612CC">
        <w:rPr>
          <w:rFonts w:ascii="Arial" w:hAnsi="Arial" w:cs="Arial"/>
          <w:bCs/>
        </w:rPr>
        <w:t xml:space="preserve">needed </w:t>
      </w:r>
      <w:r w:rsidR="004E344C">
        <w:rPr>
          <w:rFonts w:ascii="Arial" w:hAnsi="Arial" w:cs="Arial"/>
          <w:bCs/>
        </w:rPr>
        <w:t xml:space="preserve">to </w:t>
      </w:r>
      <w:r w:rsidR="00622EA1">
        <w:rPr>
          <w:rFonts w:ascii="Arial" w:hAnsi="Arial" w:cs="Arial"/>
          <w:bCs/>
        </w:rPr>
        <w:t>facilitate the planning and implementation of a new HVAC system</w:t>
      </w:r>
      <w:r>
        <w:rPr>
          <w:rFonts w:ascii="Arial" w:hAnsi="Arial" w:cs="Arial"/>
          <w:bCs/>
        </w:rPr>
        <w:t xml:space="preserve">. It is an investment in the </w:t>
      </w:r>
      <w:r w:rsidR="002C5D60">
        <w:rPr>
          <w:rFonts w:ascii="Arial" w:hAnsi="Arial" w:cs="Arial"/>
          <w:bCs/>
        </w:rPr>
        <w:t xml:space="preserve">present and </w:t>
      </w:r>
      <w:r>
        <w:rPr>
          <w:rFonts w:ascii="Arial" w:hAnsi="Arial" w:cs="Arial"/>
          <w:bCs/>
        </w:rPr>
        <w:t>future preservation of this historic site</w:t>
      </w:r>
      <w:r w:rsidR="002C5D60">
        <w:rPr>
          <w:rFonts w:ascii="Arial" w:hAnsi="Arial" w:cs="Arial"/>
          <w:bCs/>
        </w:rPr>
        <w:t xml:space="preserve">. The </w:t>
      </w:r>
      <w:r w:rsidR="00622EA1">
        <w:rPr>
          <w:rFonts w:ascii="Arial" w:hAnsi="Arial" w:cs="Arial"/>
          <w:bCs/>
        </w:rPr>
        <w:t>Physick House Museum</w:t>
      </w:r>
      <w:r w:rsidR="002C5D60">
        <w:rPr>
          <w:rFonts w:ascii="Arial" w:hAnsi="Arial" w:cs="Arial"/>
          <w:bCs/>
        </w:rPr>
        <w:t xml:space="preserve"> is </w:t>
      </w:r>
      <w:r w:rsidR="00AC46CA">
        <w:rPr>
          <w:rFonts w:ascii="Arial" w:hAnsi="Arial" w:cs="Arial"/>
          <w:bCs/>
        </w:rPr>
        <w:t>often cited as</w:t>
      </w:r>
      <w:r w:rsidR="00622EA1">
        <w:rPr>
          <w:rFonts w:ascii="Arial" w:hAnsi="Arial" w:cs="Arial"/>
          <w:bCs/>
        </w:rPr>
        <w:t xml:space="preserve"> the best example of Victorian Stick Style architecture in the country</w:t>
      </w:r>
      <w:r w:rsidR="00AC46CA">
        <w:rPr>
          <w:rFonts w:ascii="Arial" w:hAnsi="Arial" w:cs="Arial"/>
          <w:bCs/>
        </w:rPr>
        <w:t>.</w:t>
      </w:r>
    </w:p>
    <w:p w14:paraId="412C30AA" w14:textId="77777777" w:rsidR="00FC53C8" w:rsidRDefault="002C5D60" w:rsidP="00FC53C8">
      <w:pPr>
        <w:pStyle w:val="BlockText"/>
        <w:spacing w:line="360" w:lineRule="auto"/>
        <w:ind w:left="90" w:right="0" w:firstLine="630"/>
        <w:rPr>
          <w:rFonts w:ascii="Arial" w:hAnsi="Arial" w:cs="Arial"/>
          <w:bCs/>
        </w:rPr>
      </w:pPr>
      <w:r>
        <w:rPr>
          <w:rFonts w:ascii="Arial" w:hAnsi="Arial" w:cs="Arial"/>
          <w:bCs/>
        </w:rPr>
        <w:lastRenderedPageBreak/>
        <w:t xml:space="preserve">“We are so very grateful to NJM Insurance Group for their generous gift to help us reach </w:t>
      </w:r>
      <w:r w:rsidR="00F6425C">
        <w:rPr>
          <w:rFonts w:ascii="Arial" w:hAnsi="Arial" w:cs="Arial"/>
          <w:bCs/>
        </w:rPr>
        <w:t xml:space="preserve">this important </w:t>
      </w:r>
      <w:r w:rsidR="00814648">
        <w:rPr>
          <w:rFonts w:ascii="Arial" w:hAnsi="Arial" w:cs="Arial"/>
          <w:bCs/>
        </w:rPr>
        <w:t xml:space="preserve">financial, </w:t>
      </w:r>
      <w:r w:rsidR="00F6425C">
        <w:rPr>
          <w:rFonts w:ascii="Arial" w:hAnsi="Arial" w:cs="Arial"/>
          <w:bCs/>
        </w:rPr>
        <w:t xml:space="preserve">historic preservation and community goal,” said </w:t>
      </w:r>
      <w:r w:rsidR="00C612CC">
        <w:rPr>
          <w:rFonts w:ascii="Arial" w:hAnsi="Arial" w:cs="Arial"/>
          <w:bCs/>
        </w:rPr>
        <w:t xml:space="preserve">Cape May MAC </w:t>
      </w:r>
      <w:r w:rsidR="00F6425C">
        <w:rPr>
          <w:rFonts w:ascii="Arial" w:hAnsi="Arial" w:cs="Arial"/>
          <w:bCs/>
        </w:rPr>
        <w:t>Director &amp; CEO Jody Alessandrine. “</w:t>
      </w:r>
      <w:r w:rsidR="00045DC4">
        <w:rPr>
          <w:rFonts w:ascii="Arial" w:hAnsi="Arial" w:cs="Arial"/>
          <w:bCs/>
        </w:rPr>
        <w:t xml:space="preserve">We will </w:t>
      </w:r>
      <w:r w:rsidR="00C7746D">
        <w:rPr>
          <w:rFonts w:ascii="Arial" w:hAnsi="Arial" w:cs="Arial"/>
          <w:bCs/>
        </w:rPr>
        <w:t>continue to</w:t>
      </w:r>
      <w:r w:rsidR="00045DC4">
        <w:rPr>
          <w:rFonts w:ascii="Arial" w:hAnsi="Arial" w:cs="Arial"/>
          <w:bCs/>
        </w:rPr>
        <w:t xml:space="preserve"> be grateful </w:t>
      </w:r>
      <w:r w:rsidR="00EB4F8C">
        <w:rPr>
          <w:rFonts w:ascii="Arial" w:hAnsi="Arial" w:cs="Arial"/>
          <w:bCs/>
        </w:rPr>
        <w:t xml:space="preserve">to NJM Insurance Group </w:t>
      </w:r>
      <w:r w:rsidR="00061A44">
        <w:rPr>
          <w:rFonts w:ascii="Arial" w:hAnsi="Arial" w:cs="Arial"/>
          <w:bCs/>
        </w:rPr>
        <w:t>through th</w:t>
      </w:r>
      <w:r w:rsidR="001D18D8">
        <w:rPr>
          <w:rFonts w:ascii="Arial" w:hAnsi="Arial" w:cs="Arial"/>
          <w:bCs/>
        </w:rPr>
        <w:t>ese</w:t>
      </w:r>
      <w:r w:rsidR="00061A44">
        <w:rPr>
          <w:rFonts w:ascii="Arial" w:hAnsi="Arial" w:cs="Arial"/>
          <w:bCs/>
        </w:rPr>
        <w:t xml:space="preserve"> project</w:t>
      </w:r>
      <w:r w:rsidR="001D18D8">
        <w:rPr>
          <w:rFonts w:ascii="Arial" w:hAnsi="Arial" w:cs="Arial"/>
          <w:bCs/>
        </w:rPr>
        <w:t>s’</w:t>
      </w:r>
      <w:r w:rsidR="00061A44">
        <w:rPr>
          <w:rFonts w:ascii="Arial" w:hAnsi="Arial" w:cs="Arial"/>
          <w:bCs/>
        </w:rPr>
        <w:t xml:space="preserve"> completion </w:t>
      </w:r>
      <w:r w:rsidR="00F57707">
        <w:rPr>
          <w:rFonts w:ascii="Arial" w:hAnsi="Arial" w:cs="Arial"/>
          <w:bCs/>
        </w:rPr>
        <w:t xml:space="preserve">and </w:t>
      </w:r>
      <w:r w:rsidR="00ED5614">
        <w:rPr>
          <w:rFonts w:ascii="Arial" w:hAnsi="Arial" w:cs="Arial"/>
          <w:bCs/>
        </w:rPr>
        <w:t>for years to come</w:t>
      </w:r>
      <w:r w:rsidR="00F33B52">
        <w:rPr>
          <w:rFonts w:ascii="Arial" w:hAnsi="Arial" w:cs="Arial"/>
          <w:bCs/>
        </w:rPr>
        <w:t xml:space="preserve">. Maintaining climate control </w:t>
      </w:r>
      <w:r w:rsidR="001D18D8">
        <w:rPr>
          <w:rFonts w:ascii="Arial" w:hAnsi="Arial" w:cs="Arial"/>
          <w:bCs/>
        </w:rPr>
        <w:t xml:space="preserve">in </w:t>
      </w:r>
      <w:r w:rsidR="007E61A2">
        <w:rPr>
          <w:rFonts w:ascii="Arial" w:hAnsi="Arial" w:cs="Arial"/>
          <w:bCs/>
        </w:rPr>
        <w:t xml:space="preserve">the Physick House </w:t>
      </w:r>
      <w:r w:rsidR="00F33B52">
        <w:rPr>
          <w:rFonts w:ascii="Arial" w:hAnsi="Arial" w:cs="Arial"/>
          <w:bCs/>
        </w:rPr>
        <w:t>Museum</w:t>
      </w:r>
      <w:r w:rsidR="001D18D8">
        <w:rPr>
          <w:rFonts w:ascii="Arial" w:hAnsi="Arial" w:cs="Arial"/>
          <w:bCs/>
        </w:rPr>
        <w:t xml:space="preserve"> and protecting the structure and its </w:t>
      </w:r>
      <w:r w:rsidR="00262EED">
        <w:rPr>
          <w:rFonts w:ascii="Arial" w:hAnsi="Arial" w:cs="Arial"/>
          <w:bCs/>
        </w:rPr>
        <w:t>some 6,000 works d’art</w:t>
      </w:r>
      <w:r w:rsidR="00C72534">
        <w:rPr>
          <w:rFonts w:ascii="Arial" w:hAnsi="Arial" w:cs="Arial"/>
          <w:bCs/>
        </w:rPr>
        <w:t xml:space="preserve"> </w:t>
      </w:r>
      <w:r w:rsidR="001D18D8">
        <w:rPr>
          <w:rFonts w:ascii="Arial" w:hAnsi="Arial" w:cs="Arial"/>
          <w:bCs/>
        </w:rPr>
        <w:t>are</w:t>
      </w:r>
      <w:r w:rsidR="00F33B52">
        <w:rPr>
          <w:rFonts w:ascii="Arial" w:hAnsi="Arial" w:cs="Arial"/>
          <w:bCs/>
        </w:rPr>
        <w:t xml:space="preserve"> </w:t>
      </w:r>
      <w:r w:rsidR="00814648">
        <w:rPr>
          <w:rFonts w:ascii="Arial" w:hAnsi="Arial" w:cs="Arial"/>
          <w:bCs/>
        </w:rPr>
        <w:t xml:space="preserve">critical </w:t>
      </w:r>
      <w:r w:rsidR="00F33B52">
        <w:rPr>
          <w:rFonts w:ascii="Arial" w:hAnsi="Arial" w:cs="Arial"/>
          <w:bCs/>
        </w:rPr>
        <w:t xml:space="preserve">to the </w:t>
      </w:r>
      <w:r w:rsidR="00814648">
        <w:rPr>
          <w:rFonts w:ascii="Arial" w:hAnsi="Arial" w:cs="Arial"/>
          <w:bCs/>
        </w:rPr>
        <w:t xml:space="preserve">long-term </w:t>
      </w:r>
      <w:r w:rsidR="00F33B52">
        <w:rPr>
          <w:rFonts w:ascii="Arial" w:hAnsi="Arial" w:cs="Arial"/>
          <w:bCs/>
        </w:rPr>
        <w:t xml:space="preserve">preservation of </w:t>
      </w:r>
      <w:r w:rsidR="001D18D8">
        <w:rPr>
          <w:rFonts w:ascii="Arial" w:hAnsi="Arial" w:cs="Arial"/>
          <w:bCs/>
        </w:rPr>
        <w:t xml:space="preserve">everything about </w:t>
      </w:r>
      <w:r w:rsidR="00F33B52">
        <w:rPr>
          <w:rFonts w:ascii="Arial" w:hAnsi="Arial" w:cs="Arial"/>
          <w:bCs/>
        </w:rPr>
        <w:t>th</w:t>
      </w:r>
      <w:r w:rsidR="00814648">
        <w:rPr>
          <w:rFonts w:ascii="Arial" w:hAnsi="Arial" w:cs="Arial"/>
          <w:bCs/>
        </w:rPr>
        <w:t xml:space="preserve">is unique </w:t>
      </w:r>
      <w:r w:rsidR="00D12787">
        <w:rPr>
          <w:rFonts w:ascii="Arial" w:hAnsi="Arial" w:cs="Arial"/>
          <w:bCs/>
        </w:rPr>
        <w:t xml:space="preserve">1879 </w:t>
      </w:r>
      <w:r w:rsidR="00F33B52">
        <w:rPr>
          <w:rFonts w:ascii="Arial" w:hAnsi="Arial" w:cs="Arial"/>
          <w:bCs/>
        </w:rPr>
        <w:t>structure</w:t>
      </w:r>
      <w:r w:rsidR="001D18D8">
        <w:rPr>
          <w:rFonts w:ascii="Arial" w:hAnsi="Arial" w:cs="Arial"/>
          <w:bCs/>
        </w:rPr>
        <w:t>.”</w:t>
      </w:r>
      <w:r w:rsidR="00FC53C8">
        <w:rPr>
          <w:rFonts w:ascii="Arial" w:hAnsi="Arial" w:cs="Arial"/>
          <w:bCs/>
        </w:rPr>
        <w:t>”</w:t>
      </w:r>
    </w:p>
    <w:p w14:paraId="283AE98D" w14:textId="28CFA651" w:rsidR="00240531" w:rsidRDefault="00353684" w:rsidP="00FC53C8">
      <w:pPr>
        <w:pStyle w:val="BlockText"/>
        <w:spacing w:line="360" w:lineRule="auto"/>
        <w:ind w:left="90" w:right="0" w:firstLine="630"/>
        <w:rPr>
          <w:rFonts w:ascii="Arial" w:hAnsi="Arial" w:cs="Arial"/>
          <w:bCs/>
        </w:rPr>
      </w:pPr>
      <w:r w:rsidRPr="00603BB5">
        <w:rPr>
          <w:rFonts w:ascii="Arial" w:hAnsi="Arial" w:cs="Arial"/>
          <w:bCs/>
        </w:rPr>
        <w:t>“NJM is pleased to have supported Cape May MAC since 2016 through our charter membership in the 2020 Society,” said Pat Hartpence, NJM Corporate Giving Officer. “We are very proud to continue this partnership by helping to preserve the grandeur of the Physick House Museum, one of Cape May’s many notable historic landmarks.”</w:t>
      </w:r>
    </w:p>
    <w:p w14:paraId="7FB69CD4" w14:textId="77777777" w:rsidR="00603BB5" w:rsidRDefault="00603BB5" w:rsidP="005E6A90">
      <w:pPr>
        <w:pStyle w:val="BlockText"/>
        <w:spacing w:line="360" w:lineRule="auto"/>
        <w:ind w:left="90" w:right="0" w:firstLine="630"/>
        <w:rPr>
          <w:rFonts w:ascii="Arial" w:hAnsi="Arial" w:cs="Arial"/>
        </w:rPr>
      </w:pPr>
      <w:r>
        <w:rPr>
          <w:rFonts w:ascii="Arial" w:hAnsi="Arial" w:cs="Arial"/>
        </w:rPr>
        <w:t>ABOUT CAPE MAY MAC</w:t>
      </w:r>
    </w:p>
    <w:p w14:paraId="08357E63" w14:textId="40DE096C" w:rsidR="00A63562" w:rsidRDefault="00A63562" w:rsidP="005E6A90">
      <w:pPr>
        <w:pStyle w:val="BlockText"/>
        <w:spacing w:line="360" w:lineRule="auto"/>
        <w:ind w:left="90" w:right="0" w:firstLine="630"/>
        <w:rPr>
          <w:rFonts w:ascii="Arial" w:hAnsi="Arial" w:cs="Arial"/>
        </w:rPr>
      </w:pPr>
      <w:r w:rsidRPr="00A63562">
        <w:rPr>
          <w:rFonts w:ascii="Arial" w:hAnsi="Arial" w:cs="Arial"/>
        </w:rPr>
        <w:t>Cape May MAC (</w:t>
      </w:r>
      <w:proofErr w:type="spellStart"/>
      <w:r w:rsidRPr="00A63562">
        <w:rPr>
          <w:rFonts w:ascii="Arial" w:hAnsi="Arial" w:cs="Arial"/>
        </w:rPr>
        <w:t>Museums+Arts+Culture</w:t>
      </w:r>
      <w:proofErr w:type="spellEnd"/>
      <w:r w:rsidRPr="00A63562">
        <w:rPr>
          <w:rFonts w:ascii="Arial" w:hAnsi="Arial" w:cs="Arial"/>
        </w:rPr>
        <w:t>) is a multifaceted, not-for-profit organization committed to promoting the preservation, interpretation and cultural enrichment of the Cape May region for its residents and visitors</w:t>
      </w:r>
      <w:r w:rsidR="00603BB5">
        <w:rPr>
          <w:rFonts w:ascii="Arial" w:hAnsi="Arial" w:cs="Arial"/>
        </w:rPr>
        <w:t xml:space="preserve"> since 1970</w:t>
      </w:r>
      <w:r w:rsidRPr="00A63562">
        <w:rPr>
          <w:rFonts w:ascii="Arial" w:hAnsi="Arial" w:cs="Arial"/>
        </w:rPr>
        <w:t xml:space="preserve">. Cape May MAC membership is open to all. Visit </w:t>
      </w:r>
      <w:hyperlink r:id="rId9" w:history="1">
        <w:r w:rsidRPr="00A63562">
          <w:rPr>
            <w:rStyle w:val="Hyperlink"/>
            <w:rFonts w:ascii="Arial" w:hAnsi="Arial" w:cs="Arial"/>
          </w:rPr>
          <w:t>capemaymac.org/support/membership</w:t>
        </w:r>
      </w:hyperlink>
      <w:r w:rsidRPr="00A63562">
        <w:rPr>
          <w:rFonts w:ascii="Arial" w:hAnsi="Arial" w:cs="Arial"/>
        </w:rPr>
        <w:t xml:space="preserve"> to learn more.</w:t>
      </w:r>
      <w:r w:rsidR="00F61DBE">
        <w:rPr>
          <w:rFonts w:ascii="Arial" w:hAnsi="Arial" w:cs="Arial"/>
        </w:rPr>
        <w:t xml:space="preserve"> </w:t>
      </w:r>
      <w:r w:rsidRPr="00A63562">
        <w:rPr>
          <w:rFonts w:ascii="Arial" w:hAnsi="Arial" w:cs="Arial"/>
        </w:rPr>
        <w:t xml:space="preserve">For information about Cape May MAC’s year-round schedule of tours, festivals and events, visit </w:t>
      </w:r>
      <w:hyperlink r:id="rId10" w:history="1">
        <w:r w:rsidRPr="00A63562">
          <w:rPr>
            <w:rStyle w:val="Hyperlink"/>
            <w:rFonts w:ascii="Arial" w:hAnsi="Arial" w:cs="Arial"/>
          </w:rPr>
          <w:t>capemaymac.org</w:t>
        </w:r>
      </w:hyperlink>
      <w:r w:rsidRPr="00A63562">
        <w:rPr>
          <w:rFonts w:ascii="Arial" w:hAnsi="Arial" w:cs="Arial"/>
        </w:rPr>
        <w:t xml:space="preserve">. </w:t>
      </w:r>
    </w:p>
    <w:p w14:paraId="078A766F" w14:textId="52DEF27C" w:rsidR="00061A44" w:rsidRPr="00A63562" w:rsidRDefault="00061A44" w:rsidP="005E6A90">
      <w:pPr>
        <w:pStyle w:val="BlockText"/>
        <w:spacing w:line="360" w:lineRule="auto"/>
        <w:ind w:left="90" w:right="0" w:firstLine="630"/>
        <w:rPr>
          <w:rFonts w:ascii="Arial" w:hAnsi="Arial" w:cs="Arial"/>
        </w:rPr>
      </w:pPr>
      <w:r>
        <w:rPr>
          <w:rFonts w:ascii="Arial" w:hAnsi="Arial" w:cs="Arial"/>
        </w:rPr>
        <w:t>ABOUT NJM INSURANCE GROUP</w:t>
      </w:r>
    </w:p>
    <w:p w14:paraId="073E4F12" w14:textId="5D14795B" w:rsidR="002B49F1" w:rsidRPr="00A63562" w:rsidRDefault="00390196" w:rsidP="005E6A90">
      <w:pPr>
        <w:pStyle w:val="BlockText"/>
        <w:spacing w:line="360" w:lineRule="auto"/>
        <w:ind w:left="90" w:right="0" w:firstLine="630"/>
        <w:rPr>
          <w:rFonts w:ascii="Arial" w:hAnsi="Arial" w:cs="Arial"/>
        </w:rPr>
      </w:pPr>
      <w:r w:rsidRPr="00390196">
        <w:rPr>
          <w:rFonts w:ascii="Arial" w:hAnsi="Arial" w:cs="Arial"/>
        </w:rPr>
        <w:t>Founded in 1913, NJM is among the Mid-Atlantic region's leading property and casualty insurers. One of the Company's core values is to support the communities it's privileged to serve, a value exercised through year-round employee volunteer efforts at local nonprofits and a formal corporate giving program. NJM operates in a mutual fashion for the exclusive benefit of its policyholders and is consistently recognized for its award-winning customer service, superior claims handling, and overall customer satisfaction. NJM's personal insurance products are available direct to consumers in Connecticut, Maryland, New Jersey, Ohio, and Pennsylvania. The Company also works with a preferred network of independent agents to deliver business insurance in Connecticut, Delaware, Maryland, New Jersey, New York and Pennsylvania. Visit </w:t>
      </w:r>
      <w:hyperlink r:id="rId11" w:history="1">
        <w:r w:rsidRPr="00390196">
          <w:rPr>
            <w:rStyle w:val="Hyperlink"/>
            <w:rFonts w:ascii="Arial" w:hAnsi="Arial" w:cs="Arial"/>
          </w:rPr>
          <w:t>njm.com</w:t>
        </w:r>
      </w:hyperlink>
      <w:r w:rsidRPr="00390196">
        <w:rPr>
          <w:rFonts w:ascii="Arial" w:hAnsi="Arial" w:cs="Arial"/>
        </w:rPr>
        <w:t> to learn more.</w:t>
      </w:r>
    </w:p>
    <w:p w14:paraId="59564824" w14:textId="37E43E88" w:rsidR="00106634" w:rsidRPr="00A63562" w:rsidRDefault="0041077D" w:rsidP="005E6A90">
      <w:pPr>
        <w:pStyle w:val="BlockText"/>
        <w:spacing w:line="360" w:lineRule="auto"/>
        <w:ind w:left="90" w:right="0" w:firstLine="630"/>
        <w:jc w:val="center"/>
        <w:rPr>
          <w:rFonts w:ascii="Arial" w:hAnsi="Arial" w:cs="Arial"/>
        </w:rPr>
      </w:pPr>
      <w:r w:rsidRPr="00A63562">
        <w:rPr>
          <w:rFonts w:ascii="Arial" w:hAnsi="Arial" w:cs="Arial"/>
        </w:rPr>
        <w:t>###</w:t>
      </w:r>
    </w:p>
    <w:p w14:paraId="6503C1CC" w14:textId="77777777" w:rsidR="00D8582A" w:rsidRPr="00A63562" w:rsidRDefault="00D8582A">
      <w:pPr>
        <w:pStyle w:val="BlockText"/>
        <w:spacing w:line="360" w:lineRule="auto"/>
        <w:ind w:left="0" w:right="-630" w:firstLine="720"/>
        <w:jc w:val="center"/>
        <w:rPr>
          <w:rFonts w:ascii="Arial" w:hAnsi="Arial" w:cs="Arial"/>
        </w:rPr>
      </w:pPr>
    </w:p>
    <w:sectPr w:rsidR="00D8582A" w:rsidRPr="00A63562" w:rsidSect="00785B79">
      <w:headerReference w:type="default" r:id="rId12"/>
      <w:footerReference w:type="defaul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DB41" w14:textId="77777777" w:rsidR="00AC3118" w:rsidRDefault="00AC3118" w:rsidP="006957DA">
      <w:r>
        <w:separator/>
      </w:r>
    </w:p>
  </w:endnote>
  <w:endnote w:type="continuationSeparator" w:id="0">
    <w:p w14:paraId="382EC6C9" w14:textId="77777777" w:rsidR="00AC3118" w:rsidRDefault="00AC3118" w:rsidP="006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DD31" w14:textId="77777777" w:rsidR="00A45F11" w:rsidRPr="00292830" w:rsidRDefault="00A45F11" w:rsidP="00292830">
    <w:pPr>
      <w:pStyle w:val="Footer"/>
      <w:tabs>
        <w:tab w:val="clear" w:pos="4320"/>
        <w:tab w:val="clear" w:pos="8640"/>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62A9" w14:textId="77777777" w:rsidR="00AC3118" w:rsidRDefault="00AC3118" w:rsidP="006957DA">
      <w:r>
        <w:separator/>
      </w:r>
    </w:p>
  </w:footnote>
  <w:footnote w:type="continuationSeparator" w:id="0">
    <w:p w14:paraId="24F79BF7" w14:textId="77777777" w:rsidR="00AC3118" w:rsidRDefault="00AC3118" w:rsidP="006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0DDE" w14:textId="5BA92EDD" w:rsidR="00292830" w:rsidRPr="00292830" w:rsidRDefault="00A63562" w:rsidP="00292830">
    <w:pPr>
      <w:pStyle w:val="Header"/>
      <w:jc w:val="right"/>
      <w:rPr>
        <w:rFonts w:asciiTheme="minorHAnsi" w:hAnsiTheme="minorHAnsi"/>
        <w:b/>
        <w:sz w:val="18"/>
        <w:szCs w:val="18"/>
      </w:rPr>
    </w:pPr>
    <w:r>
      <w:rPr>
        <w:rFonts w:asciiTheme="minorHAnsi" w:hAnsiTheme="minorHAnsi"/>
        <w:b/>
        <w:sz w:val="18"/>
        <w:szCs w:val="18"/>
      </w:rPr>
      <w:t>Cape May MAC Press Release</w:t>
    </w:r>
    <w:r w:rsidR="00292830">
      <w:rPr>
        <w:rFonts w:asciiTheme="minorHAnsi" w:hAnsiTheme="minorHAnsi"/>
        <w:b/>
        <w:sz w:val="18"/>
        <w:szCs w:val="18"/>
      </w:rPr>
      <w:t xml:space="preserve"> - </w:t>
    </w:r>
    <w:r w:rsidR="00BE5F49">
      <w:rPr>
        <w:rFonts w:asciiTheme="minorHAnsi" w:hAnsiTheme="minorHAnsi"/>
        <w:b/>
        <w:sz w:val="18"/>
        <w:szCs w:val="18"/>
      </w:rPr>
      <w:t>p</w:t>
    </w:r>
    <w:r w:rsidR="00292830">
      <w:rPr>
        <w:rFonts w:asciiTheme="minorHAnsi" w:hAnsiTheme="minorHAnsi"/>
        <w:b/>
        <w:sz w:val="18"/>
        <w:szCs w:val="18"/>
      </w:rPr>
      <w:t xml:space="preserve">age </w:t>
    </w:r>
    <w:r w:rsidR="00292830" w:rsidRPr="00292830">
      <w:rPr>
        <w:rFonts w:asciiTheme="minorHAnsi" w:hAnsiTheme="minorHAnsi"/>
        <w:b/>
        <w:sz w:val="18"/>
        <w:szCs w:val="18"/>
      </w:rPr>
      <w:fldChar w:fldCharType="begin"/>
    </w:r>
    <w:r w:rsidR="00292830" w:rsidRPr="00292830">
      <w:rPr>
        <w:rFonts w:asciiTheme="minorHAnsi" w:hAnsiTheme="minorHAnsi"/>
        <w:b/>
        <w:sz w:val="18"/>
        <w:szCs w:val="18"/>
      </w:rPr>
      <w:instrText xml:space="preserve"> PAGE   \* MERGEFORMAT </w:instrText>
    </w:r>
    <w:r w:rsidR="00292830" w:rsidRPr="00292830">
      <w:rPr>
        <w:rFonts w:asciiTheme="minorHAnsi" w:hAnsiTheme="minorHAnsi"/>
        <w:b/>
        <w:sz w:val="18"/>
        <w:szCs w:val="18"/>
      </w:rPr>
      <w:fldChar w:fldCharType="separate"/>
    </w:r>
    <w:r w:rsidR="00352361">
      <w:rPr>
        <w:rFonts w:asciiTheme="minorHAnsi" w:hAnsiTheme="minorHAnsi"/>
        <w:b/>
        <w:noProof/>
        <w:sz w:val="18"/>
        <w:szCs w:val="18"/>
      </w:rPr>
      <w:t>5</w:t>
    </w:r>
    <w:r w:rsidR="00292830" w:rsidRPr="00292830">
      <w:rPr>
        <w:rFonts w:asciiTheme="minorHAnsi" w:hAnsiTheme="minorHAnsi"/>
        <w:b/>
        <w:noProof/>
        <w:sz w:val="18"/>
        <w:szCs w:val="18"/>
      </w:rPr>
      <w:fldChar w:fldCharType="end"/>
    </w:r>
    <w:r w:rsidR="00292830">
      <w:rPr>
        <w:rFonts w:asciiTheme="minorHAnsi" w:hAnsiTheme="minorHAnsi"/>
        <w:b/>
        <w:noProof/>
        <w:sz w:val="18"/>
        <w:szCs w:val="18"/>
      </w:rPr>
      <w:t xml:space="preserve"> </w:t>
    </w:r>
    <w:r w:rsidR="00411482">
      <w:rPr>
        <w:rFonts w:asciiTheme="minorHAnsi" w:hAnsiTheme="minorHAnsi"/>
        <w:b/>
        <w:sz w:val="18"/>
        <w:szCs w:val="18"/>
      </w:rPr>
      <w:t xml:space="preserve">of </w:t>
    </w:r>
    <w:r w:rsidR="00F61DBE">
      <w:rPr>
        <w:rFonts w:asciiTheme="minorHAnsi" w:hAnsiTheme="minorHAnsi"/>
        <w:b/>
        <w:sz w:val="18"/>
        <w:szCs w:val="18"/>
      </w:rPr>
      <w:t>2</w:t>
    </w:r>
  </w:p>
  <w:p w14:paraId="356EC2CF" w14:textId="77777777" w:rsidR="00C850C5" w:rsidRDefault="00C8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073"/>
    <w:multiLevelType w:val="hybridMultilevel"/>
    <w:tmpl w:val="A6D83BFC"/>
    <w:lvl w:ilvl="0" w:tplc="77D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71102"/>
    <w:multiLevelType w:val="hybridMultilevel"/>
    <w:tmpl w:val="610EC924"/>
    <w:lvl w:ilvl="0" w:tplc="EC0872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F1"/>
    <w:multiLevelType w:val="hybridMultilevel"/>
    <w:tmpl w:val="BD420A6C"/>
    <w:lvl w:ilvl="0" w:tplc="17AA4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0209F4"/>
    <w:multiLevelType w:val="hybridMultilevel"/>
    <w:tmpl w:val="5782B0A4"/>
    <w:lvl w:ilvl="0" w:tplc="65E0CA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347566">
    <w:abstractNumId w:val="3"/>
  </w:num>
  <w:num w:numId="2" w16cid:durableId="1129974702">
    <w:abstractNumId w:val="2"/>
  </w:num>
  <w:num w:numId="3" w16cid:durableId="2025551824">
    <w:abstractNumId w:val="0"/>
  </w:num>
  <w:num w:numId="4" w16cid:durableId="63445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MLYwszAwMTUysTRW0lEKTi0uzszPAykwrAUAQbbeCiwAAAA="/>
  </w:docVars>
  <w:rsids>
    <w:rsidRoot w:val="00212F24"/>
    <w:rsid w:val="00002EF7"/>
    <w:rsid w:val="00003CBD"/>
    <w:rsid w:val="00006305"/>
    <w:rsid w:val="00010071"/>
    <w:rsid w:val="000124EA"/>
    <w:rsid w:val="00013FB8"/>
    <w:rsid w:val="00017814"/>
    <w:rsid w:val="00017A61"/>
    <w:rsid w:val="000231F3"/>
    <w:rsid w:val="00024532"/>
    <w:rsid w:val="00025EEF"/>
    <w:rsid w:val="00025F84"/>
    <w:rsid w:val="00031F80"/>
    <w:rsid w:val="000345B2"/>
    <w:rsid w:val="00036CDF"/>
    <w:rsid w:val="00041584"/>
    <w:rsid w:val="0004371B"/>
    <w:rsid w:val="00045DC4"/>
    <w:rsid w:val="00047E3A"/>
    <w:rsid w:val="00050709"/>
    <w:rsid w:val="0005378A"/>
    <w:rsid w:val="00056DA2"/>
    <w:rsid w:val="00061A44"/>
    <w:rsid w:val="00062017"/>
    <w:rsid w:val="000628D0"/>
    <w:rsid w:val="00063D91"/>
    <w:rsid w:val="00073BB8"/>
    <w:rsid w:val="0008534B"/>
    <w:rsid w:val="0008637B"/>
    <w:rsid w:val="000869AB"/>
    <w:rsid w:val="000A4A69"/>
    <w:rsid w:val="000A694F"/>
    <w:rsid w:val="000A6FD0"/>
    <w:rsid w:val="000B1A22"/>
    <w:rsid w:val="000B1E8E"/>
    <w:rsid w:val="000B1ED2"/>
    <w:rsid w:val="000D1314"/>
    <w:rsid w:val="000D2374"/>
    <w:rsid w:val="000D3F41"/>
    <w:rsid w:val="000E0310"/>
    <w:rsid w:val="000F1577"/>
    <w:rsid w:val="000F3970"/>
    <w:rsid w:val="000F6B04"/>
    <w:rsid w:val="000F7545"/>
    <w:rsid w:val="00100DC0"/>
    <w:rsid w:val="00106634"/>
    <w:rsid w:val="001073BA"/>
    <w:rsid w:val="0010765A"/>
    <w:rsid w:val="00114061"/>
    <w:rsid w:val="00115969"/>
    <w:rsid w:val="00124D23"/>
    <w:rsid w:val="001267F1"/>
    <w:rsid w:val="00126CB9"/>
    <w:rsid w:val="00126D7C"/>
    <w:rsid w:val="001368F6"/>
    <w:rsid w:val="00151327"/>
    <w:rsid w:val="001542A2"/>
    <w:rsid w:val="0015513B"/>
    <w:rsid w:val="00164248"/>
    <w:rsid w:val="00177A04"/>
    <w:rsid w:val="00181214"/>
    <w:rsid w:val="001827E5"/>
    <w:rsid w:val="00185E38"/>
    <w:rsid w:val="00185FAF"/>
    <w:rsid w:val="001865F4"/>
    <w:rsid w:val="001874F5"/>
    <w:rsid w:val="0019300A"/>
    <w:rsid w:val="001938B1"/>
    <w:rsid w:val="001940D7"/>
    <w:rsid w:val="001959D8"/>
    <w:rsid w:val="001964F0"/>
    <w:rsid w:val="001A32D9"/>
    <w:rsid w:val="001B2F48"/>
    <w:rsid w:val="001C0DF0"/>
    <w:rsid w:val="001C0EB7"/>
    <w:rsid w:val="001C2600"/>
    <w:rsid w:val="001C3333"/>
    <w:rsid w:val="001C43FA"/>
    <w:rsid w:val="001C5222"/>
    <w:rsid w:val="001C79C8"/>
    <w:rsid w:val="001D18D8"/>
    <w:rsid w:val="001D5651"/>
    <w:rsid w:val="001D7BE7"/>
    <w:rsid w:val="001E15EF"/>
    <w:rsid w:val="001E46F2"/>
    <w:rsid w:val="001E530F"/>
    <w:rsid w:val="001E76C4"/>
    <w:rsid w:val="001F1244"/>
    <w:rsid w:val="001F23FD"/>
    <w:rsid w:val="001F270A"/>
    <w:rsid w:val="001F48DB"/>
    <w:rsid w:val="001F4B6A"/>
    <w:rsid w:val="001F639A"/>
    <w:rsid w:val="001F6604"/>
    <w:rsid w:val="001F7BE6"/>
    <w:rsid w:val="0020130B"/>
    <w:rsid w:val="0020167E"/>
    <w:rsid w:val="002030C9"/>
    <w:rsid w:val="00205DE7"/>
    <w:rsid w:val="00206E6D"/>
    <w:rsid w:val="00212F24"/>
    <w:rsid w:val="00217689"/>
    <w:rsid w:val="00220A0F"/>
    <w:rsid w:val="00223519"/>
    <w:rsid w:val="00226A06"/>
    <w:rsid w:val="002320C9"/>
    <w:rsid w:val="00240073"/>
    <w:rsid w:val="00240531"/>
    <w:rsid w:val="0025078E"/>
    <w:rsid w:val="002512D4"/>
    <w:rsid w:val="002522F1"/>
    <w:rsid w:val="00253516"/>
    <w:rsid w:val="002568C8"/>
    <w:rsid w:val="002575B3"/>
    <w:rsid w:val="002606B1"/>
    <w:rsid w:val="0026079D"/>
    <w:rsid w:val="00262EED"/>
    <w:rsid w:val="00264834"/>
    <w:rsid w:val="002660DA"/>
    <w:rsid w:val="00266A1B"/>
    <w:rsid w:val="00274900"/>
    <w:rsid w:val="00277DEE"/>
    <w:rsid w:val="002813B6"/>
    <w:rsid w:val="0028198C"/>
    <w:rsid w:val="00281AC4"/>
    <w:rsid w:val="00285410"/>
    <w:rsid w:val="002865E8"/>
    <w:rsid w:val="00290326"/>
    <w:rsid w:val="00292830"/>
    <w:rsid w:val="002935AE"/>
    <w:rsid w:val="00294881"/>
    <w:rsid w:val="0029627F"/>
    <w:rsid w:val="002B0004"/>
    <w:rsid w:val="002B181F"/>
    <w:rsid w:val="002B2E15"/>
    <w:rsid w:val="002B3C23"/>
    <w:rsid w:val="002B49F1"/>
    <w:rsid w:val="002C5D60"/>
    <w:rsid w:val="002C646E"/>
    <w:rsid w:val="002C6D6A"/>
    <w:rsid w:val="002D3856"/>
    <w:rsid w:val="002E2707"/>
    <w:rsid w:val="002E4922"/>
    <w:rsid w:val="002E74B1"/>
    <w:rsid w:val="002E74FB"/>
    <w:rsid w:val="002F2644"/>
    <w:rsid w:val="002F28E4"/>
    <w:rsid w:val="002F40FF"/>
    <w:rsid w:val="002F4E2E"/>
    <w:rsid w:val="002F53A8"/>
    <w:rsid w:val="002F5D66"/>
    <w:rsid w:val="002F6AE1"/>
    <w:rsid w:val="0030316C"/>
    <w:rsid w:val="00304250"/>
    <w:rsid w:val="00316A34"/>
    <w:rsid w:val="00317B88"/>
    <w:rsid w:val="00323171"/>
    <w:rsid w:val="003252E8"/>
    <w:rsid w:val="003256B0"/>
    <w:rsid w:val="00331963"/>
    <w:rsid w:val="003332DB"/>
    <w:rsid w:val="00333F39"/>
    <w:rsid w:val="00334B4A"/>
    <w:rsid w:val="003406B7"/>
    <w:rsid w:val="003467F5"/>
    <w:rsid w:val="00351B8B"/>
    <w:rsid w:val="00352361"/>
    <w:rsid w:val="00353684"/>
    <w:rsid w:val="003564ED"/>
    <w:rsid w:val="00356F2D"/>
    <w:rsid w:val="00357609"/>
    <w:rsid w:val="003632F6"/>
    <w:rsid w:val="00376349"/>
    <w:rsid w:val="003806FB"/>
    <w:rsid w:val="003838FB"/>
    <w:rsid w:val="00390196"/>
    <w:rsid w:val="00392550"/>
    <w:rsid w:val="00392F09"/>
    <w:rsid w:val="003946EA"/>
    <w:rsid w:val="00394FD7"/>
    <w:rsid w:val="00396061"/>
    <w:rsid w:val="003964F5"/>
    <w:rsid w:val="003A409A"/>
    <w:rsid w:val="003A4E97"/>
    <w:rsid w:val="003A6340"/>
    <w:rsid w:val="003A69DE"/>
    <w:rsid w:val="003A6AA7"/>
    <w:rsid w:val="003A7419"/>
    <w:rsid w:val="003A7B4A"/>
    <w:rsid w:val="003B3F7A"/>
    <w:rsid w:val="003D04D4"/>
    <w:rsid w:val="003D1EEF"/>
    <w:rsid w:val="003D3254"/>
    <w:rsid w:val="003D5C3F"/>
    <w:rsid w:val="003E0689"/>
    <w:rsid w:val="003E09AD"/>
    <w:rsid w:val="003E3159"/>
    <w:rsid w:val="003F0907"/>
    <w:rsid w:val="0040074B"/>
    <w:rsid w:val="0041077D"/>
    <w:rsid w:val="00411482"/>
    <w:rsid w:val="00416D0F"/>
    <w:rsid w:val="00417BBF"/>
    <w:rsid w:val="00426993"/>
    <w:rsid w:val="0043152D"/>
    <w:rsid w:val="00431C90"/>
    <w:rsid w:val="00437F8D"/>
    <w:rsid w:val="00447DDF"/>
    <w:rsid w:val="0045666F"/>
    <w:rsid w:val="00463551"/>
    <w:rsid w:val="004755E7"/>
    <w:rsid w:val="00477BB9"/>
    <w:rsid w:val="00482DE8"/>
    <w:rsid w:val="00490A34"/>
    <w:rsid w:val="004914CE"/>
    <w:rsid w:val="0049423B"/>
    <w:rsid w:val="004958C1"/>
    <w:rsid w:val="004A0709"/>
    <w:rsid w:val="004A13C2"/>
    <w:rsid w:val="004A5B66"/>
    <w:rsid w:val="004A7256"/>
    <w:rsid w:val="004A79C8"/>
    <w:rsid w:val="004B7DB7"/>
    <w:rsid w:val="004C23FD"/>
    <w:rsid w:val="004C66A0"/>
    <w:rsid w:val="004D0655"/>
    <w:rsid w:val="004D074B"/>
    <w:rsid w:val="004D1E3F"/>
    <w:rsid w:val="004D3906"/>
    <w:rsid w:val="004D7A72"/>
    <w:rsid w:val="004E0B57"/>
    <w:rsid w:val="004E344C"/>
    <w:rsid w:val="004E4BC4"/>
    <w:rsid w:val="004E728F"/>
    <w:rsid w:val="004F223B"/>
    <w:rsid w:val="004F3C74"/>
    <w:rsid w:val="004F4330"/>
    <w:rsid w:val="004F4A6B"/>
    <w:rsid w:val="004F7640"/>
    <w:rsid w:val="00512751"/>
    <w:rsid w:val="00513A0D"/>
    <w:rsid w:val="0051543E"/>
    <w:rsid w:val="00522183"/>
    <w:rsid w:val="00525EF7"/>
    <w:rsid w:val="00533B17"/>
    <w:rsid w:val="005353FC"/>
    <w:rsid w:val="00547947"/>
    <w:rsid w:val="005524DB"/>
    <w:rsid w:val="00554F7D"/>
    <w:rsid w:val="00563A0C"/>
    <w:rsid w:val="005643C9"/>
    <w:rsid w:val="0056567B"/>
    <w:rsid w:val="00571650"/>
    <w:rsid w:val="0057174E"/>
    <w:rsid w:val="00572CAD"/>
    <w:rsid w:val="0057321D"/>
    <w:rsid w:val="005756A9"/>
    <w:rsid w:val="00590472"/>
    <w:rsid w:val="00593F70"/>
    <w:rsid w:val="005943B9"/>
    <w:rsid w:val="00595AC3"/>
    <w:rsid w:val="005A213F"/>
    <w:rsid w:val="005A4830"/>
    <w:rsid w:val="005A59E1"/>
    <w:rsid w:val="005B3926"/>
    <w:rsid w:val="005B7091"/>
    <w:rsid w:val="005B77A0"/>
    <w:rsid w:val="005C4BE1"/>
    <w:rsid w:val="005D3348"/>
    <w:rsid w:val="005D73A5"/>
    <w:rsid w:val="005D7EA8"/>
    <w:rsid w:val="005E19D7"/>
    <w:rsid w:val="005E1CDF"/>
    <w:rsid w:val="005E24B5"/>
    <w:rsid w:val="005E6A90"/>
    <w:rsid w:val="005E742C"/>
    <w:rsid w:val="005F0850"/>
    <w:rsid w:val="00603BB5"/>
    <w:rsid w:val="006205B9"/>
    <w:rsid w:val="00621D1F"/>
    <w:rsid w:val="00622EA1"/>
    <w:rsid w:val="00637F09"/>
    <w:rsid w:val="00640C83"/>
    <w:rsid w:val="00647537"/>
    <w:rsid w:val="006477AA"/>
    <w:rsid w:val="0065373B"/>
    <w:rsid w:val="00657D25"/>
    <w:rsid w:val="00661335"/>
    <w:rsid w:val="00663A15"/>
    <w:rsid w:val="00663AA3"/>
    <w:rsid w:val="00671066"/>
    <w:rsid w:val="006750FE"/>
    <w:rsid w:val="00677ADA"/>
    <w:rsid w:val="00680CE9"/>
    <w:rsid w:val="00682969"/>
    <w:rsid w:val="006845E9"/>
    <w:rsid w:val="00691B10"/>
    <w:rsid w:val="00693855"/>
    <w:rsid w:val="006939F4"/>
    <w:rsid w:val="006957DA"/>
    <w:rsid w:val="006B1D76"/>
    <w:rsid w:val="006C2405"/>
    <w:rsid w:val="006D31F7"/>
    <w:rsid w:val="006D3ABB"/>
    <w:rsid w:val="006D4845"/>
    <w:rsid w:val="006D495B"/>
    <w:rsid w:val="006D5601"/>
    <w:rsid w:val="006D7F12"/>
    <w:rsid w:val="006E4C63"/>
    <w:rsid w:val="006F1D65"/>
    <w:rsid w:val="006F394D"/>
    <w:rsid w:val="006F55AD"/>
    <w:rsid w:val="00701ECA"/>
    <w:rsid w:val="00705D21"/>
    <w:rsid w:val="00707626"/>
    <w:rsid w:val="00730310"/>
    <w:rsid w:val="00730D11"/>
    <w:rsid w:val="00731597"/>
    <w:rsid w:val="00734436"/>
    <w:rsid w:val="00735574"/>
    <w:rsid w:val="00735956"/>
    <w:rsid w:val="00740399"/>
    <w:rsid w:val="007415AC"/>
    <w:rsid w:val="007453A8"/>
    <w:rsid w:val="00745744"/>
    <w:rsid w:val="007504EF"/>
    <w:rsid w:val="007505C9"/>
    <w:rsid w:val="0076077A"/>
    <w:rsid w:val="00762F84"/>
    <w:rsid w:val="007638D9"/>
    <w:rsid w:val="0076623B"/>
    <w:rsid w:val="00770009"/>
    <w:rsid w:val="007716EF"/>
    <w:rsid w:val="007804BF"/>
    <w:rsid w:val="007806CC"/>
    <w:rsid w:val="00780D5F"/>
    <w:rsid w:val="0078162A"/>
    <w:rsid w:val="00785B79"/>
    <w:rsid w:val="0079295E"/>
    <w:rsid w:val="00796841"/>
    <w:rsid w:val="007A421F"/>
    <w:rsid w:val="007B580D"/>
    <w:rsid w:val="007B6851"/>
    <w:rsid w:val="007C2FE9"/>
    <w:rsid w:val="007C4A66"/>
    <w:rsid w:val="007C4C0B"/>
    <w:rsid w:val="007D0BC9"/>
    <w:rsid w:val="007D3F2F"/>
    <w:rsid w:val="007D5713"/>
    <w:rsid w:val="007D62AD"/>
    <w:rsid w:val="007D76A8"/>
    <w:rsid w:val="007E15FC"/>
    <w:rsid w:val="007E1FCD"/>
    <w:rsid w:val="007E61A2"/>
    <w:rsid w:val="007E68CA"/>
    <w:rsid w:val="007F230C"/>
    <w:rsid w:val="007F558C"/>
    <w:rsid w:val="0080086F"/>
    <w:rsid w:val="00802277"/>
    <w:rsid w:val="008031EA"/>
    <w:rsid w:val="00806233"/>
    <w:rsid w:val="0081277A"/>
    <w:rsid w:val="00813A84"/>
    <w:rsid w:val="00814648"/>
    <w:rsid w:val="008159FE"/>
    <w:rsid w:val="008171A8"/>
    <w:rsid w:val="008204D9"/>
    <w:rsid w:val="00823357"/>
    <w:rsid w:val="008245C1"/>
    <w:rsid w:val="008252F0"/>
    <w:rsid w:val="00834ED3"/>
    <w:rsid w:val="00837D42"/>
    <w:rsid w:val="00842CB8"/>
    <w:rsid w:val="0084725E"/>
    <w:rsid w:val="008558C7"/>
    <w:rsid w:val="008578B6"/>
    <w:rsid w:val="00870D11"/>
    <w:rsid w:val="0087328F"/>
    <w:rsid w:val="00873F92"/>
    <w:rsid w:val="008770B0"/>
    <w:rsid w:val="00881E09"/>
    <w:rsid w:val="0089005E"/>
    <w:rsid w:val="00895854"/>
    <w:rsid w:val="00896D06"/>
    <w:rsid w:val="008A2BBC"/>
    <w:rsid w:val="008A2E70"/>
    <w:rsid w:val="008A3FA8"/>
    <w:rsid w:val="008B00FB"/>
    <w:rsid w:val="008B5BCA"/>
    <w:rsid w:val="008C1B92"/>
    <w:rsid w:val="008C44BD"/>
    <w:rsid w:val="008C4506"/>
    <w:rsid w:val="008C7A2B"/>
    <w:rsid w:val="008C7C35"/>
    <w:rsid w:val="008C7E79"/>
    <w:rsid w:val="008D14EB"/>
    <w:rsid w:val="008D3731"/>
    <w:rsid w:val="008D5F50"/>
    <w:rsid w:val="008D66B6"/>
    <w:rsid w:val="008E1E40"/>
    <w:rsid w:val="008E56CD"/>
    <w:rsid w:val="008E7B1B"/>
    <w:rsid w:val="008F3F00"/>
    <w:rsid w:val="00900210"/>
    <w:rsid w:val="00903977"/>
    <w:rsid w:val="009126C4"/>
    <w:rsid w:val="00913AB0"/>
    <w:rsid w:val="00915675"/>
    <w:rsid w:val="00915706"/>
    <w:rsid w:val="009231D2"/>
    <w:rsid w:val="00923CE2"/>
    <w:rsid w:val="00923F9A"/>
    <w:rsid w:val="009328B6"/>
    <w:rsid w:val="00935D8A"/>
    <w:rsid w:val="009412AA"/>
    <w:rsid w:val="00941472"/>
    <w:rsid w:val="00941F80"/>
    <w:rsid w:val="00942A2E"/>
    <w:rsid w:val="00943D81"/>
    <w:rsid w:val="009565C2"/>
    <w:rsid w:val="009642BF"/>
    <w:rsid w:val="00972E0E"/>
    <w:rsid w:val="00982091"/>
    <w:rsid w:val="0098261F"/>
    <w:rsid w:val="00984A85"/>
    <w:rsid w:val="009864D0"/>
    <w:rsid w:val="0099115B"/>
    <w:rsid w:val="009925A5"/>
    <w:rsid w:val="009951AA"/>
    <w:rsid w:val="009A172F"/>
    <w:rsid w:val="009A1A09"/>
    <w:rsid w:val="009A520B"/>
    <w:rsid w:val="009B663A"/>
    <w:rsid w:val="009B71F9"/>
    <w:rsid w:val="009C0352"/>
    <w:rsid w:val="009D16BA"/>
    <w:rsid w:val="009D2A8D"/>
    <w:rsid w:val="009D7725"/>
    <w:rsid w:val="009E00BD"/>
    <w:rsid w:val="009E0D36"/>
    <w:rsid w:val="009F3C21"/>
    <w:rsid w:val="00A026BB"/>
    <w:rsid w:val="00A076B4"/>
    <w:rsid w:val="00A076BA"/>
    <w:rsid w:val="00A10AEE"/>
    <w:rsid w:val="00A1790E"/>
    <w:rsid w:val="00A22546"/>
    <w:rsid w:val="00A239D3"/>
    <w:rsid w:val="00A24813"/>
    <w:rsid w:val="00A3223F"/>
    <w:rsid w:val="00A4221B"/>
    <w:rsid w:val="00A42325"/>
    <w:rsid w:val="00A45F11"/>
    <w:rsid w:val="00A52FEF"/>
    <w:rsid w:val="00A54938"/>
    <w:rsid w:val="00A62DF0"/>
    <w:rsid w:val="00A63562"/>
    <w:rsid w:val="00A640C2"/>
    <w:rsid w:val="00A66DDE"/>
    <w:rsid w:val="00A67CDC"/>
    <w:rsid w:val="00A70753"/>
    <w:rsid w:val="00A76260"/>
    <w:rsid w:val="00A77FEA"/>
    <w:rsid w:val="00A84678"/>
    <w:rsid w:val="00A84684"/>
    <w:rsid w:val="00A9047B"/>
    <w:rsid w:val="00A952AF"/>
    <w:rsid w:val="00AA04EB"/>
    <w:rsid w:val="00AA3497"/>
    <w:rsid w:val="00AA6445"/>
    <w:rsid w:val="00AB0B5E"/>
    <w:rsid w:val="00AB252A"/>
    <w:rsid w:val="00AB253E"/>
    <w:rsid w:val="00AB3429"/>
    <w:rsid w:val="00AB4884"/>
    <w:rsid w:val="00AB59B4"/>
    <w:rsid w:val="00AC2F96"/>
    <w:rsid w:val="00AC3118"/>
    <w:rsid w:val="00AC46CA"/>
    <w:rsid w:val="00AC4E35"/>
    <w:rsid w:val="00AC6DD8"/>
    <w:rsid w:val="00AC6E4D"/>
    <w:rsid w:val="00AC7393"/>
    <w:rsid w:val="00AD55D0"/>
    <w:rsid w:val="00AD75FC"/>
    <w:rsid w:val="00AF3933"/>
    <w:rsid w:val="00B043C1"/>
    <w:rsid w:val="00B05B36"/>
    <w:rsid w:val="00B05DE5"/>
    <w:rsid w:val="00B10C51"/>
    <w:rsid w:val="00B1133C"/>
    <w:rsid w:val="00B13034"/>
    <w:rsid w:val="00B300A5"/>
    <w:rsid w:val="00B31ED7"/>
    <w:rsid w:val="00B354D2"/>
    <w:rsid w:val="00B37C39"/>
    <w:rsid w:val="00B511DD"/>
    <w:rsid w:val="00B53130"/>
    <w:rsid w:val="00B62E76"/>
    <w:rsid w:val="00B63992"/>
    <w:rsid w:val="00B660A9"/>
    <w:rsid w:val="00B726D5"/>
    <w:rsid w:val="00B73C8F"/>
    <w:rsid w:val="00B73D9B"/>
    <w:rsid w:val="00B7625B"/>
    <w:rsid w:val="00B807BD"/>
    <w:rsid w:val="00B80944"/>
    <w:rsid w:val="00B81637"/>
    <w:rsid w:val="00BA09EC"/>
    <w:rsid w:val="00BA1B6A"/>
    <w:rsid w:val="00BA776C"/>
    <w:rsid w:val="00BB1054"/>
    <w:rsid w:val="00BB18FB"/>
    <w:rsid w:val="00BB6C32"/>
    <w:rsid w:val="00BC6B78"/>
    <w:rsid w:val="00BC6FA0"/>
    <w:rsid w:val="00BD147A"/>
    <w:rsid w:val="00BD6FA5"/>
    <w:rsid w:val="00BD7DFE"/>
    <w:rsid w:val="00BE2225"/>
    <w:rsid w:val="00BE2725"/>
    <w:rsid w:val="00BE4A2D"/>
    <w:rsid w:val="00BE5F49"/>
    <w:rsid w:val="00BF45C5"/>
    <w:rsid w:val="00BF4605"/>
    <w:rsid w:val="00BF6476"/>
    <w:rsid w:val="00BF7412"/>
    <w:rsid w:val="00C00FF9"/>
    <w:rsid w:val="00C03993"/>
    <w:rsid w:val="00C05629"/>
    <w:rsid w:val="00C07E45"/>
    <w:rsid w:val="00C115CC"/>
    <w:rsid w:val="00C21ED6"/>
    <w:rsid w:val="00C23D0D"/>
    <w:rsid w:val="00C30C6A"/>
    <w:rsid w:val="00C30CA7"/>
    <w:rsid w:val="00C3771E"/>
    <w:rsid w:val="00C40F5B"/>
    <w:rsid w:val="00C43CAF"/>
    <w:rsid w:val="00C442A6"/>
    <w:rsid w:val="00C46AE3"/>
    <w:rsid w:val="00C612CC"/>
    <w:rsid w:val="00C643CB"/>
    <w:rsid w:val="00C64EE6"/>
    <w:rsid w:val="00C65FD9"/>
    <w:rsid w:val="00C66051"/>
    <w:rsid w:val="00C66703"/>
    <w:rsid w:val="00C71448"/>
    <w:rsid w:val="00C71F35"/>
    <w:rsid w:val="00C72534"/>
    <w:rsid w:val="00C7746D"/>
    <w:rsid w:val="00C77CA1"/>
    <w:rsid w:val="00C83259"/>
    <w:rsid w:val="00C850C5"/>
    <w:rsid w:val="00C964E3"/>
    <w:rsid w:val="00C97EE1"/>
    <w:rsid w:val="00CA1766"/>
    <w:rsid w:val="00CA31E0"/>
    <w:rsid w:val="00CA6BBE"/>
    <w:rsid w:val="00CB75F7"/>
    <w:rsid w:val="00CC0184"/>
    <w:rsid w:val="00CC3454"/>
    <w:rsid w:val="00CC706E"/>
    <w:rsid w:val="00CD307D"/>
    <w:rsid w:val="00CE1EDB"/>
    <w:rsid w:val="00CF77C1"/>
    <w:rsid w:val="00D01826"/>
    <w:rsid w:val="00D07D64"/>
    <w:rsid w:val="00D12787"/>
    <w:rsid w:val="00D139CE"/>
    <w:rsid w:val="00D17432"/>
    <w:rsid w:val="00D216CD"/>
    <w:rsid w:val="00D255B1"/>
    <w:rsid w:val="00D2733B"/>
    <w:rsid w:val="00D34C44"/>
    <w:rsid w:val="00D358AA"/>
    <w:rsid w:val="00D35EBF"/>
    <w:rsid w:val="00D37B55"/>
    <w:rsid w:val="00D37F8F"/>
    <w:rsid w:val="00D40C42"/>
    <w:rsid w:val="00D42C0A"/>
    <w:rsid w:val="00D462F4"/>
    <w:rsid w:val="00D46E8B"/>
    <w:rsid w:val="00D55BAD"/>
    <w:rsid w:val="00D56120"/>
    <w:rsid w:val="00D567BC"/>
    <w:rsid w:val="00D57A2D"/>
    <w:rsid w:val="00D64A86"/>
    <w:rsid w:val="00D66953"/>
    <w:rsid w:val="00D670FE"/>
    <w:rsid w:val="00D70064"/>
    <w:rsid w:val="00D71B5F"/>
    <w:rsid w:val="00D76376"/>
    <w:rsid w:val="00D854A1"/>
    <w:rsid w:val="00D8582A"/>
    <w:rsid w:val="00D92AA3"/>
    <w:rsid w:val="00DA02E5"/>
    <w:rsid w:val="00DA1BD7"/>
    <w:rsid w:val="00DA26F4"/>
    <w:rsid w:val="00DA2F01"/>
    <w:rsid w:val="00DB09B1"/>
    <w:rsid w:val="00DB0BE3"/>
    <w:rsid w:val="00DB0F1C"/>
    <w:rsid w:val="00DB5774"/>
    <w:rsid w:val="00DB5AE3"/>
    <w:rsid w:val="00DC4F45"/>
    <w:rsid w:val="00DC5A4F"/>
    <w:rsid w:val="00DD5550"/>
    <w:rsid w:val="00DD6350"/>
    <w:rsid w:val="00DD6378"/>
    <w:rsid w:val="00DE307D"/>
    <w:rsid w:val="00DE5A3C"/>
    <w:rsid w:val="00DF081B"/>
    <w:rsid w:val="00DF20C5"/>
    <w:rsid w:val="00DF47A9"/>
    <w:rsid w:val="00E069EA"/>
    <w:rsid w:val="00E10F90"/>
    <w:rsid w:val="00E15A61"/>
    <w:rsid w:val="00E15B1D"/>
    <w:rsid w:val="00E16842"/>
    <w:rsid w:val="00E2044F"/>
    <w:rsid w:val="00E24CFF"/>
    <w:rsid w:val="00E26028"/>
    <w:rsid w:val="00E26F06"/>
    <w:rsid w:val="00E27D2A"/>
    <w:rsid w:val="00E33EA5"/>
    <w:rsid w:val="00E35194"/>
    <w:rsid w:val="00E351A3"/>
    <w:rsid w:val="00E35948"/>
    <w:rsid w:val="00E41DC5"/>
    <w:rsid w:val="00E44BF2"/>
    <w:rsid w:val="00E44E4E"/>
    <w:rsid w:val="00E45E6D"/>
    <w:rsid w:val="00E51376"/>
    <w:rsid w:val="00E522F6"/>
    <w:rsid w:val="00E54643"/>
    <w:rsid w:val="00E549A5"/>
    <w:rsid w:val="00E56247"/>
    <w:rsid w:val="00E56D30"/>
    <w:rsid w:val="00E670A6"/>
    <w:rsid w:val="00E744B5"/>
    <w:rsid w:val="00E75389"/>
    <w:rsid w:val="00E76830"/>
    <w:rsid w:val="00E81844"/>
    <w:rsid w:val="00E823F4"/>
    <w:rsid w:val="00E95EAC"/>
    <w:rsid w:val="00EA3846"/>
    <w:rsid w:val="00EA48BD"/>
    <w:rsid w:val="00EA6900"/>
    <w:rsid w:val="00EB35FB"/>
    <w:rsid w:val="00EB4F8C"/>
    <w:rsid w:val="00EB54FA"/>
    <w:rsid w:val="00EB64CD"/>
    <w:rsid w:val="00EB65F5"/>
    <w:rsid w:val="00EB7B54"/>
    <w:rsid w:val="00EC0C06"/>
    <w:rsid w:val="00EC15D8"/>
    <w:rsid w:val="00EC5128"/>
    <w:rsid w:val="00EC7325"/>
    <w:rsid w:val="00ED5614"/>
    <w:rsid w:val="00EE2449"/>
    <w:rsid w:val="00EE3160"/>
    <w:rsid w:val="00EE4013"/>
    <w:rsid w:val="00EE6B24"/>
    <w:rsid w:val="00EE7068"/>
    <w:rsid w:val="00EF07F8"/>
    <w:rsid w:val="00EF0FEF"/>
    <w:rsid w:val="00EF5693"/>
    <w:rsid w:val="00F0121A"/>
    <w:rsid w:val="00F01B6D"/>
    <w:rsid w:val="00F02CF8"/>
    <w:rsid w:val="00F04CA2"/>
    <w:rsid w:val="00F05B7B"/>
    <w:rsid w:val="00F066DE"/>
    <w:rsid w:val="00F10E7D"/>
    <w:rsid w:val="00F12AD8"/>
    <w:rsid w:val="00F159E7"/>
    <w:rsid w:val="00F1707C"/>
    <w:rsid w:val="00F24EFB"/>
    <w:rsid w:val="00F3285D"/>
    <w:rsid w:val="00F32ECD"/>
    <w:rsid w:val="00F33B52"/>
    <w:rsid w:val="00F41B7A"/>
    <w:rsid w:val="00F47728"/>
    <w:rsid w:val="00F51309"/>
    <w:rsid w:val="00F551D2"/>
    <w:rsid w:val="00F55909"/>
    <w:rsid w:val="00F5725A"/>
    <w:rsid w:val="00F57707"/>
    <w:rsid w:val="00F61DBE"/>
    <w:rsid w:val="00F6425C"/>
    <w:rsid w:val="00F723F4"/>
    <w:rsid w:val="00F74CE3"/>
    <w:rsid w:val="00F81661"/>
    <w:rsid w:val="00F8288B"/>
    <w:rsid w:val="00F91D44"/>
    <w:rsid w:val="00F92C13"/>
    <w:rsid w:val="00F94153"/>
    <w:rsid w:val="00F953D9"/>
    <w:rsid w:val="00FB55FE"/>
    <w:rsid w:val="00FC500B"/>
    <w:rsid w:val="00FC53C8"/>
    <w:rsid w:val="00FD34CF"/>
    <w:rsid w:val="00FD4AAF"/>
    <w:rsid w:val="00FE0BB0"/>
    <w:rsid w:val="00FE4583"/>
    <w:rsid w:val="00FE724B"/>
    <w:rsid w:val="00FF2603"/>
    <w:rsid w:val="00FF60EA"/>
    <w:rsid w:val="00FF6BF3"/>
    <w:rsid w:val="00FF7FB6"/>
    <w:rsid w:val="03E68D1B"/>
    <w:rsid w:val="13BBA9BA"/>
    <w:rsid w:val="25078A85"/>
    <w:rsid w:val="476EEC1E"/>
    <w:rsid w:val="52A3C590"/>
    <w:rsid w:val="5E34E61B"/>
    <w:rsid w:val="6C9FA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rPr>
      <w:szCs w:val="20"/>
    </w:rPr>
  </w:style>
  <w:style w:type="paragraph" w:styleId="BlockText">
    <w:name w:val="Block Text"/>
    <w:basedOn w:val="Normal"/>
    <w:pPr>
      <w:ind w:left="-720" w:right="-54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3771E"/>
    <w:rPr>
      <w:rFonts w:ascii="Tahoma" w:hAnsi="Tahoma" w:cs="Tahoma"/>
      <w:sz w:val="16"/>
      <w:szCs w:val="16"/>
    </w:rPr>
  </w:style>
  <w:style w:type="character" w:customStyle="1" w:styleId="BalloonTextChar">
    <w:name w:val="Balloon Text Char"/>
    <w:link w:val="BalloonText"/>
    <w:rsid w:val="00C3771E"/>
    <w:rPr>
      <w:rFonts w:ascii="Tahoma" w:hAnsi="Tahoma" w:cs="Tahoma"/>
      <w:sz w:val="16"/>
      <w:szCs w:val="16"/>
    </w:rPr>
  </w:style>
  <w:style w:type="character" w:customStyle="1" w:styleId="HeaderChar">
    <w:name w:val="Header Char"/>
    <w:link w:val="Header"/>
    <w:uiPriority w:val="99"/>
    <w:rsid w:val="006957DA"/>
    <w:rPr>
      <w:sz w:val="24"/>
      <w:szCs w:val="24"/>
    </w:rPr>
  </w:style>
  <w:style w:type="character" w:styleId="Emphasis">
    <w:name w:val="Emphasis"/>
    <w:uiPriority w:val="20"/>
    <w:qFormat/>
    <w:rsid w:val="0025078E"/>
    <w:rPr>
      <w:i/>
      <w:iCs/>
    </w:rPr>
  </w:style>
  <w:style w:type="character" w:styleId="FollowedHyperlink">
    <w:name w:val="FollowedHyperlink"/>
    <w:rsid w:val="008D5F50"/>
    <w:rPr>
      <w:color w:val="800080"/>
      <w:u w:val="single"/>
    </w:rPr>
  </w:style>
  <w:style w:type="character" w:customStyle="1" w:styleId="FooterChar">
    <w:name w:val="Footer Char"/>
    <w:link w:val="Footer"/>
    <w:uiPriority w:val="99"/>
    <w:rsid w:val="00A45F11"/>
    <w:rPr>
      <w:sz w:val="24"/>
      <w:szCs w:val="24"/>
    </w:rPr>
  </w:style>
  <w:style w:type="paragraph" w:styleId="NoSpacing">
    <w:name w:val="No Spacing"/>
    <w:link w:val="NoSpacingChar"/>
    <w:uiPriority w:val="1"/>
    <w:qFormat/>
    <w:rsid w:val="005D3348"/>
    <w:rPr>
      <w:rFonts w:ascii="Calibri" w:eastAsia="MS Mincho" w:hAnsi="Calibri" w:cs="Arial"/>
      <w:sz w:val="22"/>
      <w:szCs w:val="22"/>
      <w:lang w:eastAsia="ja-JP"/>
    </w:rPr>
  </w:style>
  <w:style w:type="character" w:customStyle="1" w:styleId="NoSpacingChar">
    <w:name w:val="No Spacing Char"/>
    <w:link w:val="NoSpacing"/>
    <w:uiPriority w:val="1"/>
    <w:rsid w:val="005D3348"/>
    <w:rPr>
      <w:rFonts w:ascii="Calibri" w:eastAsia="MS Mincho" w:hAnsi="Calibri" w:cs="Arial"/>
      <w:sz w:val="22"/>
      <w:szCs w:val="22"/>
      <w:lang w:eastAsia="ja-JP"/>
    </w:rPr>
  </w:style>
  <w:style w:type="character" w:styleId="UnresolvedMention">
    <w:name w:val="Unresolved Mention"/>
    <w:basedOn w:val="DefaultParagraphFont"/>
    <w:uiPriority w:val="99"/>
    <w:semiHidden/>
    <w:unhideWhenUsed/>
    <w:rsid w:val="0039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623">
      <w:bodyDiv w:val="1"/>
      <w:marLeft w:val="0"/>
      <w:marRight w:val="0"/>
      <w:marTop w:val="0"/>
      <w:marBottom w:val="0"/>
      <w:divBdr>
        <w:top w:val="none" w:sz="0" w:space="0" w:color="auto"/>
        <w:left w:val="none" w:sz="0" w:space="0" w:color="auto"/>
        <w:bottom w:val="none" w:sz="0" w:space="0" w:color="auto"/>
        <w:right w:val="none" w:sz="0" w:space="0" w:color="auto"/>
      </w:divBdr>
      <w:divsChild>
        <w:div w:id="739433">
          <w:marLeft w:val="0"/>
          <w:marRight w:val="0"/>
          <w:marTop w:val="0"/>
          <w:marBottom w:val="0"/>
          <w:divBdr>
            <w:top w:val="none" w:sz="0" w:space="0" w:color="auto"/>
            <w:left w:val="none" w:sz="0" w:space="0" w:color="auto"/>
            <w:bottom w:val="none" w:sz="0" w:space="0" w:color="auto"/>
            <w:right w:val="none" w:sz="0" w:space="0" w:color="auto"/>
          </w:divBdr>
          <w:divsChild>
            <w:div w:id="1731613959">
              <w:marLeft w:val="0"/>
              <w:marRight w:val="0"/>
              <w:marTop w:val="0"/>
              <w:marBottom w:val="0"/>
              <w:divBdr>
                <w:top w:val="none" w:sz="0" w:space="0" w:color="auto"/>
                <w:left w:val="none" w:sz="0" w:space="0" w:color="auto"/>
                <w:bottom w:val="none" w:sz="0" w:space="0" w:color="auto"/>
                <w:right w:val="none" w:sz="0" w:space="0" w:color="auto"/>
              </w:divBdr>
              <w:divsChild>
                <w:div w:id="373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103">
      <w:bodyDiv w:val="1"/>
      <w:marLeft w:val="0"/>
      <w:marRight w:val="0"/>
      <w:marTop w:val="0"/>
      <w:marBottom w:val="0"/>
      <w:divBdr>
        <w:top w:val="none" w:sz="0" w:space="0" w:color="auto"/>
        <w:left w:val="none" w:sz="0" w:space="0" w:color="auto"/>
        <w:bottom w:val="none" w:sz="0" w:space="0" w:color="auto"/>
        <w:right w:val="none" w:sz="0" w:space="0" w:color="auto"/>
      </w:divBdr>
    </w:div>
    <w:div w:id="323048561">
      <w:bodyDiv w:val="1"/>
      <w:marLeft w:val="0"/>
      <w:marRight w:val="0"/>
      <w:marTop w:val="0"/>
      <w:marBottom w:val="0"/>
      <w:divBdr>
        <w:top w:val="none" w:sz="0" w:space="0" w:color="auto"/>
        <w:left w:val="none" w:sz="0" w:space="0" w:color="auto"/>
        <w:bottom w:val="none" w:sz="0" w:space="0" w:color="auto"/>
        <w:right w:val="none" w:sz="0" w:space="0" w:color="auto"/>
      </w:divBdr>
    </w:div>
    <w:div w:id="369764694">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
    <w:div w:id="506597076">
      <w:bodyDiv w:val="1"/>
      <w:marLeft w:val="0"/>
      <w:marRight w:val="0"/>
      <w:marTop w:val="0"/>
      <w:marBottom w:val="0"/>
      <w:divBdr>
        <w:top w:val="none" w:sz="0" w:space="0" w:color="auto"/>
        <w:left w:val="none" w:sz="0" w:space="0" w:color="auto"/>
        <w:bottom w:val="none" w:sz="0" w:space="0" w:color="auto"/>
        <w:right w:val="none" w:sz="0" w:space="0" w:color="auto"/>
      </w:divBdr>
      <w:divsChild>
        <w:div w:id="313415346">
          <w:marLeft w:val="0"/>
          <w:marRight w:val="0"/>
          <w:marTop w:val="0"/>
          <w:marBottom w:val="0"/>
          <w:divBdr>
            <w:top w:val="none" w:sz="0" w:space="0" w:color="auto"/>
            <w:left w:val="none" w:sz="0" w:space="0" w:color="auto"/>
            <w:bottom w:val="none" w:sz="0" w:space="0" w:color="auto"/>
            <w:right w:val="none" w:sz="0" w:space="0" w:color="auto"/>
          </w:divBdr>
          <w:divsChild>
            <w:div w:id="1227687707">
              <w:marLeft w:val="0"/>
              <w:marRight w:val="0"/>
              <w:marTop w:val="0"/>
              <w:marBottom w:val="0"/>
              <w:divBdr>
                <w:top w:val="none" w:sz="0" w:space="0" w:color="auto"/>
                <w:left w:val="none" w:sz="0" w:space="0" w:color="auto"/>
                <w:bottom w:val="none" w:sz="0" w:space="0" w:color="auto"/>
                <w:right w:val="none" w:sz="0" w:space="0" w:color="auto"/>
              </w:divBdr>
              <w:divsChild>
                <w:div w:id="1930432368">
                  <w:marLeft w:val="0"/>
                  <w:marRight w:val="0"/>
                  <w:marTop w:val="0"/>
                  <w:marBottom w:val="0"/>
                  <w:divBdr>
                    <w:top w:val="none" w:sz="0" w:space="0" w:color="auto"/>
                    <w:left w:val="none" w:sz="0" w:space="0" w:color="auto"/>
                    <w:bottom w:val="none" w:sz="0" w:space="0" w:color="auto"/>
                    <w:right w:val="none" w:sz="0" w:space="0" w:color="auto"/>
                  </w:divBdr>
                  <w:divsChild>
                    <w:div w:id="2026205765">
                      <w:marLeft w:val="0"/>
                      <w:marRight w:val="0"/>
                      <w:marTop w:val="0"/>
                      <w:marBottom w:val="0"/>
                      <w:divBdr>
                        <w:top w:val="none" w:sz="0" w:space="0" w:color="auto"/>
                        <w:left w:val="none" w:sz="0" w:space="0" w:color="auto"/>
                        <w:bottom w:val="none" w:sz="0" w:space="0" w:color="auto"/>
                        <w:right w:val="none" w:sz="0" w:space="0" w:color="auto"/>
                      </w:divBdr>
                      <w:divsChild>
                        <w:div w:id="1351565950">
                          <w:marLeft w:val="0"/>
                          <w:marRight w:val="0"/>
                          <w:marTop w:val="0"/>
                          <w:marBottom w:val="0"/>
                          <w:divBdr>
                            <w:top w:val="none" w:sz="0" w:space="0" w:color="auto"/>
                            <w:left w:val="none" w:sz="0" w:space="0" w:color="auto"/>
                            <w:bottom w:val="none" w:sz="0" w:space="0" w:color="auto"/>
                            <w:right w:val="none" w:sz="0" w:space="0" w:color="auto"/>
                          </w:divBdr>
                          <w:divsChild>
                            <w:div w:id="1059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0475">
      <w:bodyDiv w:val="1"/>
      <w:marLeft w:val="0"/>
      <w:marRight w:val="0"/>
      <w:marTop w:val="0"/>
      <w:marBottom w:val="0"/>
      <w:divBdr>
        <w:top w:val="none" w:sz="0" w:space="0" w:color="auto"/>
        <w:left w:val="none" w:sz="0" w:space="0" w:color="auto"/>
        <w:bottom w:val="none" w:sz="0" w:space="0" w:color="auto"/>
        <w:right w:val="none" w:sz="0" w:space="0" w:color="auto"/>
      </w:divBdr>
      <w:divsChild>
        <w:div w:id="631062877">
          <w:marLeft w:val="0"/>
          <w:marRight w:val="0"/>
          <w:marTop w:val="0"/>
          <w:marBottom w:val="0"/>
          <w:divBdr>
            <w:top w:val="none" w:sz="0" w:space="0" w:color="auto"/>
            <w:left w:val="none" w:sz="0" w:space="0" w:color="auto"/>
            <w:bottom w:val="none" w:sz="0" w:space="0" w:color="auto"/>
            <w:right w:val="none" w:sz="0" w:space="0" w:color="auto"/>
          </w:divBdr>
          <w:divsChild>
            <w:div w:id="1890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39">
      <w:bodyDiv w:val="1"/>
      <w:marLeft w:val="0"/>
      <w:marRight w:val="0"/>
      <w:marTop w:val="0"/>
      <w:marBottom w:val="0"/>
      <w:divBdr>
        <w:top w:val="none" w:sz="0" w:space="0" w:color="auto"/>
        <w:left w:val="none" w:sz="0" w:space="0" w:color="auto"/>
        <w:bottom w:val="none" w:sz="0" w:space="0" w:color="auto"/>
        <w:right w:val="none" w:sz="0" w:space="0" w:color="auto"/>
      </w:divBdr>
    </w:div>
    <w:div w:id="606084042">
      <w:bodyDiv w:val="1"/>
      <w:marLeft w:val="0"/>
      <w:marRight w:val="0"/>
      <w:marTop w:val="0"/>
      <w:marBottom w:val="0"/>
      <w:divBdr>
        <w:top w:val="none" w:sz="0" w:space="0" w:color="auto"/>
        <w:left w:val="none" w:sz="0" w:space="0" w:color="auto"/>
        <w:bottom w:val="none" w:sz="0" w:space="0" w:color="auto"/>
        <w:right w:val="none" w:sz="0" w:space="0" w:color="auto"/>
      </w:divBdr>
    </w:div>
    <w:div w:id="653876011">
      <w:bodyDiv w:val="1"/>
      <w:marLeft w:val="0"/>
      <w:marRight w:val="0"/>
      <w:marTop w:val="0"/>
      <w:marBottom w:val="0"/>
      <w:divBdr>
        <w:top w:val="none" w:sz="0" w:space="0" w:color="auto"/>
        <w:left w:val="none" w:sz="0" w:space="0" w:color="auto"/>
        <w:bottom w:val="none" w:sz="0" w:space="0" w:color="auto"/>
        <w:right w:val="none" w:sz="0" w:space="0" w:color="auto"/>
      </w:divBdr>
    </w:div>
    <w:div w:id="6595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2003">
          <w:marLeft w:val="0"/>
          <w:marRight w:val="0"/>
          <w:marTop w:val="0"/>
          <w:marBottom w:val="0"/>
          <w:divBdr>
            <w:top w:val="none" w:sz="0" w:space="0" w:color="auto"/>
            <w:left w:val="none" w:sz="0" w:space="0" w:color="auto"/>
            <w:bottom w:val="none" w:sz="0" w:space="0" w:color="auto"/>
            <w:right w:val="none" w:sz="0" w:space="0" w:color="auto"/>
          </w:divBdr>
        </w:div>
        <w:div w:id="1516267788">
          <w:marLeft w:val="0"/>
          <w:marRight w:val="0"/>
          <w:marTop w:val="0"/>
          <w:marBottom w:val="0"/>
          <w:divBdr>
            <w:top w:val="none" w:sz="0" w:space="0" w:color="auto"/>
            <w:left w:val="none" w:sz="0" w:space="0" w:color="auto"/>
            <w:bottom w:val="none" w:sz="0" w:space="0" w:color="auto"/>
            <w:right w:val="none" w:sz="0" w:space="0" w:color="auto"/>
          </w:divBdr>
        </w:div>
        <w:div w:id="197622820">
          <w:marLeft w:val="0"/>
          <w:marRight w:val="0"/>
          <w:marTop w:val="0"/>
          <w:marBottom w:val="0"/>
          <w:divBdr>
            <w:top w:val="none" w:sz="0" w:space="0" w:color="auto"/>
            <w:left w:val="none" w:sz="0" w:space="0" w:color="auto"/>
            <w:bottom w:val="none" w:sz="0" w:space="0" w:color="auto"/>
            <w:right w:val="none" w:sz="0" w:space="0" w:color="auto"/>
          </w:divBdr>
        </w:div>
        <w:div w:id="292558943">
          <w:marLeft w:val="0"/>
          <w:marRight w:val="0"/>
          <w:marTop w:val="0"/>
          <w:marBottom w:val="0"/>
          <w:divBdr>
            <w:top w:val="none" w:sz="0" w:space="0" w:color="auto"/>
            <w:left w:val="none" w:sz="0" w:space="0" w:color="auto"/>
            <w:bottom w:val="none" w:sz="0" w:space="0" w:color="auto"/>
            <w:right w:val="none" w:sz="0" w:space="0" w:color="auto"/>
          </w:divBdr>
        </w:div>
        <w:div w:id="271937296">
          <w:marLeft w:val="0"/>
          <w:marRight w:val="0"/>
          <w:marTop w:val="0"/>
          <w:marBottom w:val="0"/>
          <w:divBdr>
            <w:top w:val="none" w:sz="0" w:space="0" w:color="auto"/>
            <w:left w:val="none" w:sz="0" w:space="0" w:color="auto"/>
            <w:bottom w:val="none" w:sz="0" w:space="0" w:color="auto"/>
            <w:right w:val="none" w:sz="0" w:space="0" w:color="auto"/>
          </w:divBdr>
        </w:div>
        <w:div w:id="1474330407">
          <w:marLeft w:val="0"/>
          <w:marRight w:val="0"/>
          <w:marTop w:val="0"/>
          <w:marBottom w:val="0"/>
          <w:divBdr>
            <w:top w:val="none" w:sz="0" w:space="0" w:color="auto"/>
            <w:left w:val="none" w:sz="0" w:space="0" w:color="auto"/>
            <w:bottom w:val="none" w:sz="0" w:space="0" w:color="auto"/>
            <w:right w:val="none" w:sz="0" w:space="0" w:color="auto"/>
          </w:divBdr>
        </w:div>
        <w:div w:id="619533759">
          <w:marLeft w:val="0"/>
          <w:marRight w:val="0"/>
          <w:marTop w:val="0"/>
          <w:marBottom w:val="0"/>
          <w:divBdr>
            <w:top w:val="none" w:sz="0" w:space="0" w:color="auto"/>
            <w:left w:val="none" w:sz="0" w:space="0" w:color="auto"/>
            <w:bottom w:val="none" w:sz="0" w:space="0" w:color="auto"/>
            <w:right w:val="none" w:sz="0" w:space="0" w:color="auto"/>
          </w:divBdr>
        </w:div>
      </w:divsChild>
    </w:div>
    <w:div w:id="694158397">
      <w:bodyDiv w:val="1"/>
      <w:marLeft w:val="0"/>
      <w:marRight w:val="0"/>
      <w:marTop w:val="0"/>
      <w:marBottom w:val="0"/>
      <w:divBdr>
        <w:top w:val="none" w:sz="0" w:space="0" w:color="auto"/>
        <w:left w:val="none" w:sz="0" w:space="0" w:color="auto"/>
        <w:bottom w:val="none" w:sz="0" w:space="0" w:color="auto"/>
        <w:right w:val="none" w:sz="0" w:space="0" w:color="auto"/>
      </w:divBdr>
    </w:div>
    <w:div w:id="699168763">
      <w:bodyDiv w:val="1"/>
      <w:marLeft w:val="0"/>
      <w:marRight w:val="0"/>
      <w:marTop w:val="0"/>
      <w:marBottom w:val="0"/>
      <w:divBdr>
        <w:top w:val="none" w:sz="0" w:space="0" w:color="auto"/>
        <w:left w:val="none" w:sz="0" w:space="0" w:color="auto"/>
        <w:bottom w:val="none" w:sz="0" w:space="0" w:color="auto"/>
        <w:right w:val="none" w:sz="0" w:space="0" w:color="auto"/>
      </w:divBdr>
    </w:div>
    <w:div w:id="756439981">
      <w:bodyDiv w:val="1"/>
      <w:marLeft w:val="0"/>
      <w:marRight w:val="0"/>
      <w:marTop w:val="0"/>
      <w:marBottom w:val="0"/>
      <w:divBdr>
        <w:top w:val="none" w:sz="0" w:space="0" w:color="auto"/>
        <w:left w:val="none" w:sz="0" w:space="0" w:color="auto"/>
        <w:bottom w:val="none" w:sz="0" w:space="0" w:color="auto"/>
        <w:right w:val="none" w:sz="0" w:space="0" w:color="auto"/>
      </w:divBdr>
      <w:divsChild>
        <w:div w:id="407386654">
          <w:marLeft w:val="0"/>
          <w:marRight w:val="0"/>
          <w:marTop w:val="0"/>
          <w:marBottom w:val="0"/>
          <w:divBdr>
            <w:top w:val="none" w:sz="0" w:space="0" w:color="auto"/>
            <w:left w:val="none" w:sz="0" w:space="0" w:color="auto"/>
            <w:bottom w:val="none" w:sz="0" w:space="0" w:color="auto"/>
            <w:right w:val="none" w:sz="0" w:space="0" w:color="auto"/>
          </w:divBdr>
          <w:divsChild>
            <w:div w:id="1302157105">
              <w:marLeft w:val="0"/>
              <w:marRight w:val="0"/>
              <w:marTop w:val="0"/>
              <w:marBottom w:val="0"/>
              <w:divBdr>
                <w:top w:val="none" w:sz="0" w:space="0" w:color="auto"/>
                <w:left w:val="none" w:sz="0" w:space="0" w:color="auto"/>
                <w:bottom w:val="none" w:sz="0" w:space="0" w:color="auto"/>
                <w:right w:val="none" w:sz="0" w:space="0" w:color="auto"/>
              </w:divBdr>
              <w:divsChild>
                <w:div w:id="1635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871039305">
      <w:bodyDiv w:val="1"/>
      <w:marLeft w:val="0"/>
      <w:marRight w:val="0"/>
      <w:marTop w:val="0"/>
      <w:marBottom w:val="0"/>
      <w:divBdr>
        <w:top w:val="none" w:sz="0" w:space="0" w:color="auto"/>
        <w:left w:val="none" w:sz="0" w:space="0" w:color="auto"/>
        <w:bottom w:val="none" w:sz="0" w:space="0" w:color="auto"/>
        <w:right w:val="none" w:sz="0" w:space="0" w:color="auto"/>
      </w:divBdr>
    </w:div>
    <w:div w:id="958299325">
      <w:bodyDiv w:val="1"/>
      <w:marLeft w:val="0"/>
      <w:marRight w:val="0"/>
      <w:marTop w:val="0"/>
      <w:marBottom w:val="0"/>
      <w:divBdr>
        <w:top w:val="none" w:sz="0" w:space="0" w:color="auto"/>
        <w:left w:val="none" w:sz="0" w:space="0" w:color="auto"/>
        <w:bottom w:val="none" w:sz="0" w:space="0" w:color="auto"/>
        <w:right w:val="none" w:sz="0" w:space="0" w:color="auto"/>
      </w:divBdr>
    </w:div>
    <w:div w:id="1020619442">
      <w:bodyDiv w:val="1"/>
      <w:marLeft w:val="0"/>
      <w:marRight w:val="0"/>
      <w:marTop w:val="0"/>
      <w:marBottom w:val="0"/>
      <w:divBdr>
        <w:top w:val="none" w:sz="0" w:space="0" w:color="auto"/>
        <w:left w:val="none" w:sz="0" w:space="0" w:color="auto"/>
        <w:bottom w:val="none" w:sz="0" w:space="0" w:color="auto"/>
        <w:right w:val="none" w:sz="0" w:space="0" w:color="auto"/>
      </w:divBdr>
    </w:div>
    <w:div w:id="1065294954">
      <w:bodyDiv w:val="1"/>
      <w:marLeft w:val="0"/>
      <w:marRight w:val="0"/>
      <w:marTop w:val="0"/>
      <w:marBottom w:val="0"/>
      <w:divBdr>
        <w:top w:val="none" w:sz="0" w:space="0" w:color="auto"/>
        <w:left w:val="none" w:sz="0" w:space="0" w:color="auto"/>
        <w:bottom w:val="none" w:sz="0" w:space="0" w:color="auto"/>
        <w:right w:val="none" w:sz="0" w:space="0" w:color="auto"/>
      </w:divBdr>
    </w:div>
    <w:div w:id="1165126144">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5">
          <w:marLeft w:val="0"/>
          <w:marRight w:val="0"/>
          <w:marTop w:val="0"/>
          <w:marBottom w:val="0"/>
          <w:divBdr>
            <w:top w:val="none" w:sz="0" w:space="0" w:color="auto"/>
            <w:left w:val="none" w:sz="0" w:space="0" w:color="auto"/>
            <w:bottom w:val="none" w:sz="0" w:space="0" w:color="auto"/>
            <w:right w:val="none" w:sz="0" w:space="0" w:color="auto"/>
          </w:divBdr>
          <w:divsChild>
            <w:div w:id="586227163">
              <w:marLeft w:val="0"/>
              <w:marRight w:val="0"/>
              <w:marTop w:val="0"/>
              <w:marBottom w:val="0"/>
              <w:divBdr>
                <w:top w:val="none" w:sz="0" w:space="0" w:color="auto"/>
                <w:left w:val="none" w:sz="0" w:space="0" w:color="auto"/>
                <w:bottom w:val="none" w:sz="0" w:space="0" w:color="auto"/>
                <w:right w:val="none" w:sz="0" w:space="0" w:color="auto"/>
              </w:divBdr>
              <w:divsChild>
                <w:div w:id="11761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603">
      <w:bodyDiv w:val="1"/>
      <w:marLeft w:val="0"/>
      <w:marRight w:val="0"/>
      <w:marTop w:val="0"/>
      <w:marBottom w:val="0"/>
      <w:divBdr>
        <w:top w:val="none" w:sz="0" w:space="0" w:color="auto"/>
        <w:left w:val="none" w:sz="0" w:space="0" w:color="auto"/>
        <w:bottom w:val="none" w:sz="0" w:space="0" w:color="auto"/>
        <w:right w:val="none" w:sz="0" w:space="0" w:color="auto"/>
      </w:divBdr>
      <w:divsChild>
        <w:div w:id="1023894618">
          <w:marLeft w:val="0"/>
          <w:marRight w:val="0"/>
          <w:marTop w:val="0"/>
          <w:marBottom w:val="0"/>
          <w:divBdr>
            <w:top w:val="none" w:sz="0" w:space="0" w:color="auto"/>
            <w:left w:val="none" w:sz="0" w:space="0" w:color="auto"/>
            <w:bottom w:val="none" w:sz="0" w:space="0" w:color="auto"/>
            <w:right w:val="none" w:sz="0" w:space="0" w:color="auto"/>
          </w:divBdr>
        </w:div>
        <w:div w:id="1930845186">
          <w:marLeft w:val="0"/>
          <w:marRight w:val="0"/>
          <w:marTop w:val="0"/>
          <w:marBottom w:val="0"/>
          <w:divBdr>
            <w:top w:val="none" w:sz="0" w:space="0" w:color="auto"/>
            <w:left w:val="none" w:sz="0" w:space="0" w:color="auto"/>
            <w:bottom w:val="none" w:sz="0" w:space="0" w:color="auto"/>
            <w:right w:val="none" w:sz="0" w:space="0" w:color="auto"/>
          </w:divBdr>
        </w:div>
      </w:divsChild>
    </w:div>
    <w:div w:id="1457796871">
      <w:bodyDiv w:val="1"/>
      <w:marLeft w:val="0"/>
      <w:marRight w:val="0"/>
      <w:marTop w:val="0"/>
      <w:marBottom w:val="0"/>
      <w:divBdr>
        <w:top w:val="none" w:sz="0" w:space="0" w:color="auto"/>
        <w:left w:val="none" w:sz="0" w:space="0" w:color="auto"/>
        <w:bottom w:val="none" w:sz="0" w:space="0" w:color="auto"/>
        <w:right w:val="none" w:sz="0" w:space="0" w:color="auto"/>
      </w:divBdr>
      <w:divsChild>
        <w:div w:id="1132871854">
          <w:marLeft w:val="0"/>
          <w:marRight w:val="0"/>
          <w:marTop w:val="0"/>
          <w:marBottom w:val="0"/>
          <w:divBdr>
            <w:top w:val="none" w:sz="0" w:space="0" w:color="auto"/>
            <w:left w:val="none" w:sz="0" w:space="0" w:color="auto"/>
            <w:bottom w:val="none" w:sz="0" w:space="0" w:color="auto"/>
            <w:right w:val="none" w:sz="0" w:space="0" w:color="auto"/>
          </w:divBdr>
        </w:div>
        <w:div w:id="1540780673">
          <w:marLeft w:val="0"/>
          <w:marRight w:val="0"/>
          <w:marTop w:val="0"/>
          <w:marBottom w:val="0"/>
          <w:divBdr>
            <w:top w:val="none" w:sz="0" w:space="0" w:color="auto"/>
            <w:left w:val="none" w:sz="0" w:space="0" w:color="auto"/>
            <w:bottom w:val="none" w:sz="0" w:space="0" w:color="auto"/>
            <w:right w:val="none" w:sz="0" w:space="0" w:color="auto"/>
          </w:divBdr>
        </w:div>
      </w:divsChild>
    </w:div>
    <w:div w:id="147279532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9">
          <w:marLeft w:val="0"/>
          <w:marRight w:val="0"/>
          <w:marTop w:val="0"/>
          <w:marBottom w:val="0"/>
          <w:divBdr>
            <w:top w:val="none" w:sz="0" w:space="0" w:color="auto"/>
            <w:left w:val="none" w:sz="0" w:space="0" w:color="auto"/>
            <w:bottom w:val="none" w:sz="0" w:space="0" w:color="auto"/>
            <w:right w:val="none" w:sz="0" w:space="0" w:color="auto"/>
          </w:divBdr>
          <w:divsChild>
            <w:div w:id="13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7">
      <w:bodyDiv w:val="1"/>
      <w:marLeft w:val="0"/>
      <w:marRight w:val="0"/>
      <w:marTop w:val="0"/>
      <w:marBottom w:val="0"/>
      <w:divBdr>
        <w:top w:val="none" w:sz="0" w:space="0" w:color="auto"/>
        <w:left w:val="none" w:sz="0" w:space="0" w:color="auto"/>
        <w:bottom w:val="none" w:sz="0" w:space="0" w:color="auto"/>
        <w:right w:val="none" w:sz="0" w:space="0" w:color="auto"/>
      </w:divBdr>
      <w:divsChild>
        <w:div w:id="691296731">
          <w:marLeft w:val="0"/>
          <w:marRight w:val="0"/>
          <w:marTop w:val="0"/>
          <w:marBottom w:val="0"/>
          <w:divBdr>
            <w:top w:val="none" w:sz="0" w:space="0" w:color="auto"/>
            <w:left w:val="none" w:sz="0" w:space="0" w:color="auto"/>
            <w:bottom w:val="none" w:sz="0" w:space="0" w:color="auto"/>
            <w:right w:val="none" w:sz="0" w:space="0" w:color="auto"/>
          </w:divBdr>
          <w:divsChild>
            <w:div w:id="1263030716">
              <w:marLeft w:val="0"/>
              <w:marRight w:val="0"/>
              <w:marTop w:val="0"/>
              <w:marBottom w:val="0"/>
              <w:divBdr>
                <w:top w:val="none" w:sz="0" w:space="0" w:color="auto"/>
                <w:left w:val="none" w:sz="0" w:space="0" w:color="auto"/>
                <w:bottom w:val="none" w:sz="0" w:space="0" w:color="auto"/>
                <w:right w:val="none" w:sz="0" w:space="0" w:color="auto"/>
              </w:divBdr>
              <w:divsChild>
                <w:div w:id="1517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390">
      <w:bodyDiv w:val="1"/>
      <w:marLeft w:val="0"/>
      <w:marRight w:val="0"/>
      <w:marTop w:val="0"/>
      <w:marBottom w:val="0"/>
      <w:divBdr>
        <w:top w:val="none" w:sz="0" w:space="0" w:color="auto"/>
        <w:left w:val="none" w:sz="0" w:space="0" w:color="auto"/>
        <w:bottom w:val="none" w:sz="0" w:space="0" w:color="auto"/>
        <w:right w:val="none" w:sz="0" w:space="0" w:color="auto"/>
      </w:divBdr>
      <w:divsChild>
        <w:div w:id="1378120831">
          <w:marLeft w:val="0"/>
          <w:marRight w:val="0"/>
          <w:marTop w:val="0"/>
          <w:marBottom w:val="0"/>
          <w:divBdr>
            <w:top w:val="none" w:sz="0" w:space="0" w:color="auto"/>
            <w:left w:val="none" w:sz="0" w:space="0" w:color="auto"/>
            <w:bottom w:val="none" w:sz="0" w:space="0" w:color="auto"/>
            <w:right w:val="none" w:sz="0" w:space="0" w:color="auto"/>
          </w:divBdr>
          <w:divsChild>
            <w:div w:id="716201606">
              <w:marLeft w:val="0"/>
              <w:marRight w:val="0"/>
              <w:marTop w:val="0"/>
              <w:marBottom w:val="0"/>
              <w:divBdr>
                <w:top w:val="none" w:sz="0" w:space="0" w:color="auto"/>
                <w:left w:val="none" w:sz="0" w:space="0" w:color="auto"/>
                <w:bottom w:val="none" w:sz="0" w:space="0" w:color="auto"/>
                <w:right w:val="none" w:sz="0" w:space="0" w:color="auto"/>
              </w:divBdr>
              <w:divsChild>
                <w:div w:id="1624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804">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 w:id="1911110504">
      <w:bodyDiv w:val="1"/>
      <w:marLeft w:val="0"/>
      <w:marRight w:val="0"/>
      <w:marTop w:val="0"/>
      <w:marBottom w:val="0"/>
      <w:divBdr>
        <w:top w:val="none" w:sz="0" w:space="0" w:color="auto"/>
        <w:left w:val="none" w:sz="0" w:space="0" w:color="auto"/>
        <w:bottom w:val="none" w:sz="0" w:space="0" w:color="auto"/>
        <w:right w:val="none" w:sz="0" w:space="0" w:color="auto"/>
      </w:divBdr>
      <w:divsChild>
        <w:div w:id="1994212713">
          <w:marLeft w:val="0"/>
          <w:marRight w:val="0"/>
          <w:marTop w:val="0"/>
          <w:marBottom w:val="0"/>
          <w:divBdr>
            <w:top w:val="none" w:sz="0" w:space="0" w:color="auto"/>
            <w:left w:val="none" w:sz="0" w:space="0" w:color="auto"/>
            <w:bottom w:val="none" w:sz="0" w:space="0" w:color="auto"/>
            <w:right w:val="none" w:sz="0" w:space="0" w:color="auto"/>
          </w:divBdr>
          <w:divsChild>
            <w:div w:id="127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20">
      <w:bodyDiv w:val="1"/>
      <w:marLeft w:val="0"/>
      <w:marRight w:val="0"/>
      <w:marTop w:val="0"/>
      <w:marBottom w:val="0"/>
      <w:divBdr>
        <w:top w:val="none" w:sz="0" w:space="0" w:color="auto"/>
        <w:left w:val="none" w:sz="0" w:space="0" w:color="auto"/>
        <w:bottom w:val="none" w:sz="0" w:space="0" w:color="auto"/>
        <w:right w:val="none" w:sz="0" w:space="0" w:color="auto"/>
      </w:divBdr>
      <w:divsChild>
        <w:div w:id="749235998">
          <w:marLeft w:val="0"/>
          <w:marRight w:val="0"/>
          <w:marTop w:val="0"/>
          <w:marBottom w:val="0"/>
          <w:divBdr>
            <w:top w:val="none" w:sz="0" w:space="0" w:color="auto"/>
            <w:left w:val="none" w:sz="0" w:space="0" w:color="auto"/>
            <w:bottom w:val="none" w:sz="0" w:space="0" w:color="auto"/>
            <w:right w:val="none" w:sz="0" w:space="0" w:color="auto"/>
          </w:divBdr>
        </w:div>
      </w:divsChild>
    </w:div>
    <w:div w:id="2088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pemaymac.org" TargetMode="External"/><Relationship Id="rId4" Type="http://schemas.openxmlformats.org/officeDocument/2006/relationships/settings" Target="settings.xml"/><Relationship Id="rId9" Type="http://schemas.openxmlformats.org/officeDocument/2006/relationships/hyperlink" Target="https://capemaymac.org/support/membersh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OneDrive%20-%20Mid-Atlantic%20Center%20for%20the%20Arts%20&amp;%20Humanities\Communications\2.%202021\PRESS%20RELEAS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B1E-C4AB-4FAA-814C-CAD79B8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2021</Template>
  <TotalTime>0</TotalTime>
  <Pages>2</Pages>
  <Words>593</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2023-01-23T20:07:00Z</dcterms:created>
  <dcterms:modified xsi:type="dcterms:W3CDTF">2023-01-23T20:07:00Z</dcterms:modified>
</cp:coreProperties>
</file>