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E340F" w14:textId="77777777" w:rsidR="00B043C1" w:rsidRPr="005F32D6" w:rsidRDefault="00B043C1" w:rsidP="00A77FEA">
      <w:pPr>
        <w:pStyle w:val="Header"/>
        <w:tabs>
          <w:tab w:val="clear" w:pos="4320"/>
          <w:tab w:val="clear" w:pos="8640"/>
        </w:tabs>
        <w:ind w:left="-720"/>
        <w:rPr>
          <w:b/>
          <w:noProof/>
        </w:rPr>
      </w:pPr>
    </w:p>
    <w:p w14:paraId="34837193" w14:textId="091917F7" w:rsidR="00B043C1" w:rsidRPr="00447CC5" w:rsidRDefault="00294881" w:rsidP="00A77FEA">
      <w:pPr>
        <w:pStyle w:val="Header"/>
        <w:tabs>
          <w:tab w:val="clear" w:pos="4320"/>
          <w:tab w:val="clear" w:pos="8640"/>
        </w:tabs>
        <w:ind w:left="-720"/>
        <w:rPr>
          <w:b/>
          <w:noProof/>
        </w:rPr>
      </w:pPr>
      <w:r w:rsidRPr="00447CC5">
        <w:rPr>
          <w:b/>
          <w:noProof/>
        </w:rPr>
        <w:drawing>
          <wp:inline distT="0" distB="0" distL="0" distR="0" wp14:anchorId="43E191B8" wp14:editId="3ECD59A2">
            <wp:extent cx="3629025" cy="1052417"/>
            <wp:effectExtent l="0" t="0" r="0" b="0"/>
            <wp:docPr id="1" name="Picture 1"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3721234" cy="1079158"/>
                    </a:xfrm>
                    <a:prstGeom prst="rect">
                      <a:avLst/>
                    </a:prstGeom>
                  </pic:spPr>
                </pic:pic>
              </a:graphicData>
            </a:graphic>
          </wp:inline>
        </w:drawing>
      </w:r>
    </w:p>
    <w:p w14:paraId="5368008B" w14:textId="77777777" w:rsidR="00B043C1" w:rsidRPr="00447CC5" w:rsidRDefault="00B043C1" w:rsidP="00A77FEA">
      <w:pPr>
        <w:pStyle w:val="Header"/>
        <w:tabs>
          <w:tab w:val="clear" w:pos="4320"/>
          <w:tab w:val="clear" w:pos="8640"/>
        </w:tabs>
        <w:ind w:left="-720"/>
        <w:rPr>
          <w:b/>
          <w:noProof/>
        </w:rPr>
      </w:pPr>
    </w:p>
    <w:p w14:paraId="52316AFE" w14:textId="4F3AA804" w:rsidR="00EC5D36" w:rsidRPr="00447CC5" w:rsidRDefault="00EC5D36" w:rsidP="0034279E">
      <w:pPr>
        <w:pStyle w:val="Header"/>
        <w:tabs>
          <w:tab w:val="clear" w:pos="4320"/>
          <w:tab w:val="clear" w:pos="8640"/>
        </w:tabs>
        <w:ind w:left="-450"/>
        <w:rPr>
          <w:rFonts w:ascii="Arial" w:hAnsi="Arial" w:cs="Arial"/>
          <w:b/>
          <w:bCs/>
        </w:rPr>
      </w:pPr>
      <w:r w:rsidRPr="00447CC5">
        <w:rPr>
          <w:rFonts w:ascii="Arial" w:hAnsi="Arial" w:cs="Arial"/>
          <w:b/>
          <w:bCs/>
        </w:rPr>
        <w:t>For Immediate Release</w:t>
      </w:r>
    </w:p>
    <w:p w14:paraId="3555CDFD" w14:textId="77777777" w:rsidR="008B2209" w:rsidRPr="00447CC5" w:rsidRDefault="008B2209" w:rsidP="0034279E">
      <w:pPr>
        <w:pStyle w:val="Header"/>
        <w:tabs>
          <w:tab w:val="clear" w:pos="4320"/>
          <w:tab w:val="clear" w:pos="8640"/>
        </w:tabs>
        <w:ind w:left="-450"/>
        <w:rPr>
          <w:rFonts w:ascii="Arial" w:hAnsi="Arial" w:cs="Arial"/>
          <w:b/>
          <w:bCs/>
        </w:rPr>
      </w:pPr>
    </w:p>
    <w:p w14:paraId="69C3A442" w14:textId="6AC98F86" w:rsidR="00EC5D36" w:rsidRPr="00447CC5" w:rsidRDefault="00A77FEA" w:rsidP="0034279E">
      <w:pPr>
        <w:pStyle w:val="Header"/>
        <w:tabs>
          <w:tab w:val="clear" w:pos="4320"/>
          <w:tab w:val="clear" w:pos="8640"/>
        </w:tabs>
        <w:ind w:left="-450"/>
        <w:rPr>
          <w:rFonts w:ascii="Arial" w:hAnsi="Arial" w:cs="Arial"/>
        </w:rPr>
      </w:pPr>
      <w:r w:rsidRPr="00447CC5">
        <w:rPr>
          <w:rFonts w:ascii="Arial" w:hAnsi="Arial" w:cs="Arial"/>
        </w:rPr>
        <w:t xml:space="preserve">CONTACT: </w:t>
      </w:r>
      <w:r w:rsidR="00EC5D36" w:rsidRPr="00447CC5">
        <w:rPr>
          <w:rFonts w:ascii="Arial" w:hAnsi="Arial" w:cs="Arial"/>
        </w:rPr>
        <w:t>S</w:t>
      </w:r>
      <w:r w:rsidR="003946EA" w:rsidRPr="00447CC5">
        <w:rPr>
          <w:rFonts w:ascii="Arial" w:hAnsi="Arial" w:cs="Arial"/>
        </w:rPr>
        <w:t>usan Krysiak</w:t>
      </w:r>
      <w:r w:rsidR="00EC5D36" w:rsidRPr="00447CC5">
        <w:rPr>
          <w:rFonts w:ascii="Arial" w:hAnsi="Arial" w:cs="Arial"/>
        </w:rPr>
        <w:t xml:space="preserve">, </w:t>
      </w:r>
      <w:r w:rsidR="00B10C51" w:rsidRPr="00447CC5">
        <w:rPr>
          <w:rFonts w:ascii="Arial" w:hAnsi="Arial" w:cs="Arial"/>
        </w:rPr>
        <w:t>Director of Media Relations</w:t>
      </w:r>
      <w:r w:rsidR="00B10C51" w:rsidRPr="00447CC5">
        <w:rPr>
          <w:rFonts w:ascii="Arial" w:hAnsi="Arial" w:cs="Arial"/>
        </w:rPr>
        <w:tab/>
      </w:r>
    </w:p>
    <w:p w14:paraId="47B94EF4" w14:textId="633D5D18" w:rsidR="00EC5D36" w:rsidRPr="00447CC5" w:rsidRDefault="00A77FEA" w:rsidP="0034279E">
      <w:pPr>
        <w:pStyle w:val="Header"/>
        <w:tabs>
          <w:tab w:val="clear" w:pos="4320"/>
          <w:tab w:val="clear" w:pos="8640"/>
        </w:tabs>
        <w:ind w:left="-450"/>
        <w:rPr>
          <w:rFonts w:ascii="Arial" w:hAnsi="Arial" w:cs="Arial"/>
        </w:rPr>
      </w:pPr>
      <w:r w:rsidRPr="00447CC5">
        <w:rPr>
          <w:rFonts w:ascii="Arial" w:hAnsi="Arial" w:cs="Arial"/>
        </w:rPr>
        <w:t>609</w:t>
      </w:r>
      <w:r w:rsidR="00FF60EA" w:rsidRPr="00447CC5">
        <w:rPr>
          <w:rFonts w:ascii="Arial" w:hAnsi="Arial" w:cs="Arial"/>
        </w:rPr>
        <w:t>-</w:t>
      </w:r>
      <w:r w:rsidR="00EF0FEF" w:rsidRPr="00447CC5">
        <w:rPr>
          <w:rFonts w:ascii="Arial" w:hAnsi="Arial" w:cs="Arial"/>
        </w:rPr>
        <w:t xml:space="preserve">224-6036 </w:t>
      </w:r>
    </w:p>
    <w:p w14:paraId="441F3225" w14:textId="40ACFED7" w:rsidR="00A77FEA" w:rsidRPr="00447CC5" w:rsidRDefault="003946EA" w:rsidP="0034279E">
      <w:pPr>
        <w:pStyle w:val="Header"/>
        <w:tabs>
          <w:tab w:val="clear" w:pos="4320"/>
          <w:tab w:val="clear" w:pos="8640"/>
        </w:tabs>
        <w:ind w:left="-450"/>
        <w:rPr>
          <w:rFonts w:ascii="Arial" w:hAnsi="Arial" w:cs="Arial"/>
        </w:rPr>
      </w:pPr>
      <w:r w:rsidRPr="00447CC5">
        <w:rPr>
          <w:rFonts w:ascii="Arial" w:hAnsi="Arial" w:cs="Arial"/>
        </w:rPr>
        <w:t>skrysiak</w:t>
      </w:r>
      <w:r w:rsidR="00A77FEA" w:rsidRPr="00447CC5">
        <w:rPr>
          <w:rFonts w:ascii="Arial" w:hAnsi="Arial" w:cs="Arial"/>
        </w:rPr>
        <w:t xml:space="preserve">@capemaymac.org </w:t>
      </w:r>
    </w:p>
    <w:p w14:paraId="3AC0A099" w14:textId="77777777" w:rsidR="00EC5D36" w:rsidRPr="00447CC5" w:rsidRDefault="00EC5D36" w:rsidP="00EC5D36">
      <w:pPr>
        <w:rPr>
          <w:rFonts w:ascii="Arial" w:hAnsi="Arial" w:cs="Arial"/>
        </w:rPr>
      </w:pPr>
    </w:p>
    <w:p w14:paraId="11F58DC9" w14:textId="4CADA092" w:rsidR="0034279E" w:rsidRPr="00447CC5" w:rsidRDefault="00855AC4" w:rsidP="0034279E">
      <w:pPr>
        <w:spacing w:after="240"/>
        <w:ind w:left="-450" w:right="-630"/>
        <w:rPr>
          <w:rFonts w:ascii="Arial" w:hAnsi="Arial" w:cs="Arial"/>
          <w:bCs/>
          <w:i/>
          <w:iCs/>
          <w:sz w:val="28"/>
          <w:szCs w:val="28"/>
        </w:rPr>
      </w:pPr>
      <w:r w:rsidRPr="00447CC5">
        <w:rPr>
          <w:rFonts w:ascii="Arial" w:hAnsi="Arial" w:cs="Arial"/>
          <w:b/>
          <w:sz w:val="36"/>
          <w:szCs w:val="36"/>
        </w:rPr>
        <w:t xml:space="preserve">Professor </w:t>
      </w:r>
      <w:r w:rsidR="00FE7159" w:rsidRPr="00447CC5">
        <w:rPr>
          <w:rFonts w:ascii="Arial" w:hAnsi="Arial" w:cs="Arial"/>
          <w:b/>
          <w:sz w:val="36"/>
          <w:szCs w:val="36"/>
        </w:rPr>
        <w:t xml:space="preserve">Robert Watson </w:t>
      </w:r>
      <w:r w:rsidR="007706B2" w:rsidRPr="00447CC5">
        <w:rPr>
          <w:rFonts w:ascii="Arial" w:hAnsi="Arial" w:cs="Arial"/>
          <w:b/>
          <w:sz w:val="36"/>
          <w:szCs w:val="36"/>
        </w:rPr>
        <w:t>presents ‘</w:t>
      </w:r>
      <w:r w:rsidR="000C3B5E" w:rsidRPr="00447CC5">
        <w:rPr>
          <w:rFonts w:ascii="Arial" w:hAnsi="Arial" w:cs="Arial"/>
          <w:b/>
          <w:sz w:val="36"/>
          <w:szCs w:val="36"/>
        </w:rPr>
        <w:t xml:space="preserve">Hamilton: The Man, The Myth, The Musical’ </w:t>
      </w:r>
      <w:r w:rsidR="007706B2" w:rsidRPr="00447CC5">
        <w:rPr>
          <w:rFonts w:ascii="Arial" w:hAnsi="Arial" w:cs="Arial"/>
          <w:b/>
          <w:sz w:val="36"/>
          <w:szCs w:val="36"/>
        </w:rPr>
        <w:t xml:space="preserve">Oct. </w:t>
      </w:r>
      <w:r w:rsidR="0059500D" w:rsidRPr="00447CC5">
        <w:rPr>
          <w:rFonts w:ascii="Arial" w:hAnsi="Arial" w:cs="Arial"/>
          <w:b/>
          <w:sz w:val="36"/>
          <w:szCs w:val="36"/>
        </w:rPr>
        <w:t>8</w:t>
      </w:r>
      <w:r w:rsidR="007706B2" w:rsidRPr="00447CC5">
        <w:rPr>
          <w:rFonts w:ascii="Arial" w:hAnsi="Arial" w:cs="Arial"/>
          <w:b/>
          <w:sz w:val="36"/>
          <w:szCs w:val="36"/>
        </w:rPr>
        <w:t xml:space="preserve"> at Cape May Convention Hall</w:t>
      </w:r>
    </w:p>
    <w:p w14:paraId="2E2654E9" w14:textId="3AD86B9B" w:rsidR="00A45F11" w:rsidRPr="00447CC5" w:rsidRDefault="003149AE" w:rsidP="00220A0F">
      <w:pPr>
        <w:jc w:val="center"/>
        <w:rPr>
          <w:rFonts w:ascii="Arial" w:hAnsi="Arial" w:cs="Arial"/>
          <w:sz w:val="32"/>
          <w:szCs w:val="32"/>
        </w:rPr>
      </w:pPr>
      <w:r w:rsidRPr="00447CC5">
        <w:rPr>
          <w:rFonts w:ascii="Arial" w:hAnsi="Arial" w:cs="Arial"/>
          <w:noProof/>
          <w:sz w:val="32"/>
          <w:szCs w:val="32"/>
        </w:rPr>
        <w:drawing>
          <wp:inline distT="0" distB="0" distL="0" distR="0" wp14:anchorId="01DAA086" wp14:editId="01A16809">
            <wp:extent cx="2872740" cy="28727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2740" cy="2872740"/>
                    </a:xfrm>
                    <a:prstGeom prst="rect">
                      <a:avLst/>
                    </a:prstGeom>
                    <a:noFill/>
                    <a:ln>
                      <a:noFill/>
                    </a:ln>
                  </pic:spPr>
                </pic:pic>
              </a:graphicData>
            </a:graphic>
          </wp:inline>
        </w:drawing>
      </w:r>
    </w:p>
    <w:p w14:paraId="0F9434DB" w14:textId="5DF7E35B" w:rsidR="00024532" w:rsidRPr="00447CC5" w:rsidRDefault="003149AE" w:rsidP="006B13BC">
      <w:pPr>
        <w:pStyle w:val="BlockText"/>
        <w:tabs>
          <w:tab w:val="left" w:pos="8010"/>
        </w:tabs>
        <w:ind w:left="720" w:right="1080"/>
        <w:jc w:val="center"/>
        <w:rPr>
          <w:rFonts w:ascii="Arial" w:hAnsi="Arial" w:cs="Arial"/>
          <w:b/>
          <w:sz w:val="18"/>
          <w:szCs w:val="18"/>
        </w:rPr>
      </w:pPr>
      <w:r w:rsidRPr="00447CC5">
        <w:rPr>
          <w:rFonts w:ascii="Arial" w:hAnsi="Arial" w:cs="Arial"/>
          <w:b/>
          <w:sz w:val="18"/>
          <w:szCs w:val="18"/>
        </w:rPr>
        <w:t>Robert Wats</w:t>
      </w:r>
      <w:r w:rsidR="006B13BC" w:rsidRPr="00447CC5">
        <w:rPr>
          <w:rFonts w:ascii="Arial" w:hAnsi="Arial" w:cs="Arial"/>
          <w:b/>
          <w:sz w:val="18"/>
          <w:szCs w:val="18"/>
        </w:rPr>
        <w:t xml:space="preserve">on, </w:t>
      </w:r>
      <w:r w:rsidR="004C1320" w:rsidRPr="00447CC5">
        <w:rPr>
          <w:rFonts w:ascii="Arial" w:hAnsi="Arial" w:cs="Arial"/>
          <w:b/>
          <w:sz w:val="18"/>
          <w:szCs w:val="18"/>
        </w:rPr>
        <w:t>Ph.D.</w:t>
      </w:r>
    </w:p>
    <w:p w14:paraId="43BC709A" w14:textId="63D5549D" w:rsidR="00595AC3" w:rsidRDefault="00595AC3" w:rsidP="001F4B6A">
      <w:pPr>
        <w:pStyle w:val="BlockText"/>
        <w:spacing w:line="360" w:lineRule="auto"/>
        <w:ind w:left="720" w:right="720" w:firstLine="810"/>
        <w:jc w:val="center"/>
        <w:rPr>
          <w:rFonts w:ascii="Arial" w:hAnsi="Arial" w:cs="Arial"/>
          <w:b/>
          <w:sz w:val="20"/>
          <w:szCs w:val="20"/>
        </w:rPr>
      </w:pPr>
    </w:p>
    <w:p w14:paraId="7FFFF9F7" w14:textId="77777777" w:rsidR="000C42EA" w:rsidRDefault="00D136AC" w:rsidP="000C42EA">
      <w:pPr>
        <w:spacing w:line="360" w:lineRule="auto"/>
        <w:ind w:firstLine="720"/>
        <w:rPr>
          <w:rFonts w:ascii="Arial" w:hAnsi="Arial" w:cs="Arial"/>
          <w:sz w:val="21"/>
          <w:szCs w:val="21"/>
        </w:rPr>
      </w:pPr>
      <w:r>
        <w:rPr>
          <w:rFonts w:ascii="Arial" w:hAnsi="Arial" w:cs="Arial"/>
          <w:b/>
          <w:bCs/>
          <w:sz w:val="21"/>
          <w:szCs w:val="21"/>
        </w:rPr>
        <w:t xml:space="preserve">(Date) </w:t>
      </w:r>
      <w:r w:rsidR="003B4F01" w:rsidRPr="00447CC5">
        <w:rPr>
          <w:rFonts w:ascii="Arial" w:hAnsi="Arial" w:cs="Arial"/>
          <w:b/>
          <w:bCs/>
          <w:sz w:val="21"/>
          <w:szCs w:val="21"/>
        </w:rPr>
        <w:t>CAPE MAY, N.J. —</w:t>
      </w:r>
      <w:r w:rsidR="003B4F01" w:rsidRPr="00447CC5">
        <w:rPr>
          <w:rFonts w:ascii="Arial" w:hAnsi="Arial" w:cs="Arial"/>
          <w:sz w:val="21"/>
          <w:szCs w:val="21"/>
        </w:rPr>
        <w:t> </w:t>
      </w:r>
      <w:r w:rsidR="000C42EA" w:rsidRPr="00447CC5">
        <w:rPr>
          <w:rFonts w:ascii="Arial" w:hAnsi="Arial" w:cs="Arial"/>
          <w:sz w:val="21"/>
          <w:szCs w:val="21"/>
        </w:rPr>
        <w:t>Cape May MAC (</w:t>
      </w:r>
      <w:proofErr w:type="spellStart"/>
      <w:r w:rsidR="000C42EA" w:rsidRPr="00447CC5">
        <w:rPr>
          <w:rFonts w:ascii="Arial" w:hAnsi="Arial" w:cs="Arial"/>
          <w:sz w:val="21"/>
          <w:szCs w:val="21"/>
        </w:rPr>
        <w:t>Museums+Arts+Culture</w:t>
      </w:r>
      <w:proofErr w:type="spellEnd"/>
      <w:r w:rsidR="000C42EA" w:rsidRPr="00447CC5">
        <w:rPr>
          <w:rFonts w:ascii="Arial" w:hAnsi="Arial" w:cs="Arial"/>
          <w:sz w:val="21"/>
          <w:szCs w:val="21"/>
        </w:rPr>
        <w:t xml:space="preserve">) </w:t>
      </w:r>
      <w:r w:rsidR="000C42EA">
        <w:rPr>
          <w:rFonts w:ascii="Arial" w:hAnsi="Arial" w:cs="Arial"/>
          <w:sz w:val="21"/>
          <w:szCs w:val="21"/>
        </w:rPr>
        <w:t xml:space="preserve">welcomes award-winning author, professor, distinguished historian and widely-acclaimed speaker </w:t>
      </w:r>
      <w:r w:rsidR="000C42EA" w:rsidRPr="00447CC5">
        <w:rPr>
          <w:rFonts w:ascii="Arial" w:hAnsi="Arial" w:cs="Arial"/>
          <w:sz w:val="21"/>
          <w:szCs w:val="21"/>
        </w:rPr>
        <w:t xml:space="preserve">Dr. Robert Watson to </w:t>
      </w:r>
      <w:r w:rsidR="000C42EA">
        <w:rPr>
          <w:rFonts w:ascii="Arial" w:hAnsi="Arial" w:cs="Arial"/>
          <w:sz w:val="21"/>
          <w:szCs w:val="21"/>
        </w:rPr>
        <w:t xml:space="preserve">Cape May to </w:t>
      </w:r>
      <w:r w:rsidR="000C42EA" w:rsidRPr="00447CC5">
        <w:rPr>
          <w:rFonts w:ascii="Arial" w:hAnsi="Arial" w:cs="Arial"/>
          <w:sz w:val="21"/>
          <w:szCs w:val="21"/>
        </w:rPr>
        <w:t xml:space="preserve">present “Hamilton: The Man, The Myth, The Musical,” on Sunday, Oct. 8 at Cape May Convention Hall, 714 Beach Ave. </w:t>
      </w:r>
      <w:r w:rsidR="000C42EA">
        <w:rPr>
          <w:rFonts w:ascii="Arial" w:hAnsi="Arial" w:cs="Arial"/>
          <w:sz w:val="21"/>
          <w:szCs w:val="21"/>
        </w:rPr>
        <w:t>The lecture is part of the annual L</w:t>
      </w:r>
      <w:r w:rsidR="000C42EA" w:rsidRPr="00447CC5">
        <w:rPr>
          <w:rFonts w:ascii="Arial" w:hAnsi="Arial" w:cs="Arial"/>
          <w:sz w:val="21"/>
          <w:szCs w:val="21"/>
        </w:rPr>
        <w:t xml:space="preserve">essons of History: Distinguished Lecture Series </w:t>
      </w:r>
      <w:r w:rsidR="000C42EA">
        <w:rPr>
          <w:rFonts w:ascii="Arial" w:hAnsi="Arial" w:cs="Arial"/>
          <w:sz w:val="21"/>
          <w:szCs w:val="21"/>
        </w:rPr>
        <w:t xml:space="preserve">that </w:t>
      </w:r>
      <w:r w:rsidR="000C42EA" w:rsidRPr="00447CC5">
        <w:rPr>
          <w:rFonts w:ascii="Arial" w:hAnsi="Arial" w:cs="Arial"/>
          <w:sz w:val="21"/>
          <w:szCs w:val="21"/>
        </w:rPr>
        <w:t xml:space="preserve">brings renowned speakers to Cape May to offer </w:t>
      </w:r>
      <w:r w:rsidR="000C42EA">
        <w:rPr>
          <w:rFonts w:ascii="Arial" w:hAnsi="Arial" w:cs="Arial"/>
          <w:sz w:val="21"/>
          <w:szCs w:val="21"/>
        </w:rPr>
        <w:t xml:space="preserve">illuminating </w:t>
      </w:r>
      <w:r w:rsidR="000C42EA" w:rsidRPr="00447CC5">
        <w:rPr>
          <w:rFonts w:ascii="Arial" w:hAnsi="Arial" w:cs="Arial"/>
          <w:sz w:val="21"/>
          <w:szCs w:val="21"/>
        </w:rPr>
        <w:t>insights within their respective fields.</w:t>
      </w:r>
    </w:p>
    <w:p w14:paraId="1A257FE7" w14:textId="77777777" w:rsidR="000C42EA" w:rsidRDefault="000C42EA" w:rsidP="000C42EA">
      <w:pPr>
        <w:spacing w:line="360" w:lineRule="auto"/>
        <w:ind w:firstLine="720"/>
        <w:rPr>
          <w:rFonts w:ascii="Arial" w:hAnsi="Arial" w:cs="Arial"/>
          <w:sz w:val="21"/>
          <w:szCs w:val="21"/>
        </w:rPr>
      </w:pPr>
      <w:r w:rsidRPr="003C0FBD">
        <w:rPr>
          <w:rFonts w:ascii="Arial" w:hAnsi="Arial" w:cs="Arial"/>
          <w:sz w:val="21"/>
          <w:szCs w:val="21"/>
        </w:rPr>
        <w:t>Watson,</w:t>
      </w:r>
      <w:r>
        <w:rPr>
          <w:rFonts w:ascii="Arial" w:hAnsi="Arial" w:cs="Arial"/>
          <w:sz w:val="21"/>
          <w:szCs w:val="21"/>
        </w:rPr>
        <w:t xml:space="preserve"> a</w:t>
      </w:r>
      <w:r w:rsidRPr="003C0FBD">
        <w:rPr>
          <w:rFonts w:ascii="Arial" w:hAnsi="Arial" w:cs="Arial"/>
          <w:sz w:val="21"/>
          <w:szCs w:val="21"/>
        </w:rPr>
        <w:t xml:space="preserve"> distinguished professor of American history</w:t>
      </w:r>
      <w:r>
        <w:rPr>
          <w:rFonts w:ascii="Arial" w:hAnsi="Arial" w:cs="Arial"/>
          <w:sz w:val="21"/>
          <w:szCs w:val="21"/>
        </w:rPr>
        <w:t xml:space="preserve"> and presidential historian</w:t>
      </w:r>
      <w:r w:rsidRPr="003C0FBD">
        <w:rPr>
          <w:rFonts w:ascii="Arial" w:hAnsi="Arial" w:cs="Arial"/>
          <w:sz w:val="21"/>
          <w:szCs w:val="21"/>
        </w:rPr>
        <w:t xml:space="preserve">, </w:t>
      </w:r>
      <w:r>
        <w:rPr>
          <w:rFonts w:ascii="Arial" w:hAnsi="Arial" w:cs="Arial"/>
          <w:sz w:val="21"/>
          <w:szCs w:val="21"/>
        </w:rPr>
        <w:t xml:space="preserve">has written over 40 books and </w:t>
      </w:r>
      <w:r w:rsidRPr="003C0FBD">
        <w:rPr>
          <w:rFonts w:ascii="Arial" w:hAnsi="Arial" w:cs="Arial"/>
          <w:sz w:val="21"/>
          <w:szCs w:val="21"/>
        </w:rPr>
        <w:t xml:space="preserve">won the silver medal in history for his recent book </w:t>
      </w:r>
      <w:r>
        <w:rPr>
          <w:rFonts w:ascii="Arial" w:hAnsi="Arial" w:cs="Arial"/>
          <w:sz w:val="21"/>
          <w:szCs w:val="21"/>
        </w:rPr>
        <w:t>“</w:t>
      </w:r>
      <w:r w:rsidRPr="003C0FBD">
        <w:rPr>
          <w:rFonts w:ascii="Arial" w:hAnsi="Arial" w:cs="Arial"/>
          <w:sz w:val="21"/>
          <w:szCs w:val="21"/>
        </w:rPr>
        <w:t>George Washin</w:t>
      </w:r>
      <w:r>
        <w:rPr>
          <w:rFonts w:ascii="Arial" w:hAnsi="Arial" w:cs="Arial"/>
          <w:sz w:val="21"/>
          <w:szCs w:val="21"/>
        </w:rPr>
        <w:t>g</w:t>
      </w:r>
      <w:r w:rsidRPr="003C0FBD">
        <w:rPr>
          <w:rFonts w:ascii="Arial" w:hAnsi="Arial" w:cs="Arial"/>
          <w:sz w:val="21"/>
          <w:szCs w:val="21"/>
        </w:rPr>
        <w:t>ton's Final Battle</w:t>
      </w:r>
      <w:r>
        <w:rPr>
          <w:rFonts w:ascii="Arial" w:hAnsi="Arial" w:cs="Arial"/>
          <w:sz w:val="21"/>
          <w:szCs w:val="21"/>
        </w:rPr>
        <w:t>”</w:t>
      </w:r>
      <w:r w:rsidRPr="003C0FBD">
        <w:rPr>
          <w:rFonts w:ascii="Arial" w:hAnsi="Arial" w:cs="Arial"/>
          <w:sz w:val="21"/>
          <w:szCs w:val="21"/>
        </w:rPr>
        <w:t xml:space="preserve"> </w:t>
      </w:r>
      <w:r>
        <w:rPr>
          <w:rFonts w:ascii="Arial" w:hAnsi="Arial" w:cs="Arial"/>
          <w:sz w:val="21"/>
          <w:szCs w:val="21"/>
        </w:rPr>
        <w:t xml:space="preserve">(2021) </w:t>
      </w:r>
      <w:r w:rsidRPr="003C0FBD">
        <w:rPr>
          <w:rFonts w:ascii="Arial" w:hAnsi="Arial" w:cs="Arial"/>
          <w:sz w:val="21"/>
          <w:szCs w:val="21"/>
        </w:rPr>
        <w:t>at the Independent Publishers Book Awards—the world's largest book awards and competition</w:t>
      </w:r>
      <w:r>
        <w:rPr>
          <w:rFonts w:ascii="Arial" w:hAnsi="Arial" w:cs="Arial"/>
          <w:sz w:val="21"/>
          <w:szCs w:val="21"/>
        </w:rPr>
        <w:t xml:space="preserve">. He has written an exquisite, essential account of history’s most scandalous love affairs, </w:t>
      </w:r>
      <w:r>
        <w:rPr>
          <w:rFonts w:ascii="Arial" w:hAnsi="Arial" w:cs="Arial"/>
          <w:sz w:val="21"/>
          <w:szCs w:val="21"/>
        </w:rPr>
        <w:lastRenderedPageBreak/>
        <w:t>“Affairs of State” and has analyzed Hamilton’s own misdoings in the 2021 Foreword to “</w:t>
      </w:r>
      <w:r w:rsidRPr="003C0FBD">
        <w:rPr>
          <w:rFonts w:ascii="Arial" w:hAnsi="Arial" w:cs="Arial"/>
          <w:sz w:val="21"/>
          <w:szCs w:val="21"/>
        </w:rPr>
        <w:t>Alexander Hamilton: Adultery and Apology</w:t>
      </w:r>
      <w:r>
        <w:rPr>
          <w:rFonts w:ascii="Arial" w:hAnsi="Arial" w:cs="Arial"/>
          <w:sz w:val="21"/>
          <w:szCs w:val="21"/>
        </w:rPr>
        <w:t>,” originally published in 1796, in which Hamilton attempts to explain and rationalize his marital affairs.</w:t>
      </w:r>
    </w:p>
    <w:p w14:paraId="2BA88E78" w14:textId="77777777" w:rsidR="000C42EA" w:rsidRPr="00447CC5" w:rsidRDefault="000C42EA" w:rsidP="000C42EA">
      <w:pPr>
        <w:spacing w:line="360" w:lineRule="auto"/>
        <w:ind w:firstLine="720"/>
        <w:rPr>
          <w:rFonts w:ascii="Arial" w:hAnsi="Arial" w:cs="Arial"/>
          <w:sz w:val="21"/>
          <w:szCs w:val="21"/>
        </w:rPr>
      </w:pPr>
      <w:r w:rsidRPr="00447CC5">
        <w:rPr>
          <w:rFonts w:ascii="Arial" w:hAnsi="Arial" w:cs="Arial"/>
          <w:sz w:val="21"/>
          <w:szCs w:val="21"/>
        </w:rPr>
        <w:t xml:space="preserve">In this </w:t>
      </w:r>
      <w:r>
        <w:rPr>
          <w:rFonts w:ascii="Arial" w:hAnsi="Arial" w:cs="Arial"/>
          <w:sz w:val="21"/>
          <w:szCs w:val="21"/>
        </w:rPr>
        <w:t xml:space="preserve">compelling </w:t>
      </w:r>
      <w:r w:rsidRPr="00447CC5">
        <w:rPr>
          <w:rFonts w:ascii="Arial" w:hAnsi="Arial" w:cs="Arial"/>
          <w:sz w:val="21"/>
          <w:szCs w:val="21"/>
        </w:rPr>
        <w:t>lecture, Watson examines the life and legacy of Founding Father Alexander Hamilton—from historic truth to modern Broadway interpretation. Watson will</w:t>
      </w:r>
      <w:r>
        <w:rPr>
          <w:rFonts w:ascii="Arial" w:hAnsi="Arial" w:cs="Arial"/>
          <w:sz w:val="21"/>
          <w:szCs w:val="21"/>
        </w:rPr>
        <w:t xml:space="preserve"> explore</w:t>
      </w:r>
      <w:r w:rsidRPr="00447CC5">
        <w:rPr>
          <w:rFonts w:ascii="Arial" w:hAnsi="Arial" w:cs="Arial"/>
          <w:sz w:val="21"/>
          <w:szCs w:val="21"/>
        </w:rPr>
        <w:t xml:space="preserve"> the lasting impact Hamilton had on the state of New Jersey, including the founding of the U.S. Coast Guard and his </w:t>
      </w:r>
      <w:r>
        <w:rPr>
          <w:rFonts w:ascii="Arial" w:hAnsi="Arial" w:cs="Arial"/>
          <w:sz w:val="21"/>
          <w:szCs w:val="21"/>
        </w:rPr>
        <w:t xml:space="preserve">fateful </w:t>
      </w:r>
      <w:r w:rsidRPr="00447CC5">
        <w:rPr>
          <w:rFonts w:ascii="Arial" w:hAnsi="Arial" w:cs="Arial"/>
          <w:sz w:val="21"/>
          <w:szCs w:val="21"/>
        </w:rPr>
        <w:t xml:space="preserve">duel with Aaron Burr in Weehawken. </w:t>
      </w:r>
    </w:p>
    <w:p w14:paraId="7C6E6B5B" w14:textId="77777777" w:rsidR="000C42EA" w:rsidRPr="00447CC5" w:rsidRDefault="000C42EA" w:rsidP="000C42EA">
      <w:pPr>
        <w:spacing w:line="360" w:lineRule="auto"/>
        <w:ind w:firstLine="720"/>
        <w:rPr>
          <w:rFonts w:ascii="Arial" w:hAnsi="Arial" w:cs="Arial"/>
          <w:sz w:val="21"/>
          <w:szCs w:val="21"/>
        </w:rPr>
      </w:pPr>
      <w:r w:rsidRPr="00447CC5">
        <w:rPr>
          <w:rFonts w:ascii="Arial" w:hAnsi="Arial" w:cs="Arial"/>
          <w:sz w:val="21"/>
          <w:szCs w:val="21"/>
        </w:rPr>
        <w:t>"Thanks to the hit Broadway show, Hamilton's legacy has been rediscovered. This talk will go behind the musical and popular narrative to reveal several compelling and complicated facets of his remarkable life,” Watson said. “Hamilton was, without question, one of the most important of all the Founders in shaping the new nation, but he was also perhaps the most interesting, controversial, intelligent—and least likely of the impressive group that forged the republic."</w:t>
      </w:r>
    </w:p>
    <w:p w14:paraId="44529DB2" w14:textId="77777777" w:rsidR="008109F7" w:rsidRDefault="008109F7" w:rsidP="008109F7">
      <w:pPr>
        <w:spacing w:line="360" w:lineRule="auto"/>
        <w:ind w:firstLine="720"/>
        <w:rPr>
          <w:rFonts w:ascii="Arial" w:hAnsi="Arial" w:cs="Arial"/>
          <w:sz w:val="21"/>
          <w:szCs w:val="21"/>
        </w:rPr>
      </w:pPr>
      <w:r>
        <w:rPr>
          <w:rFonts w:ascii="Arial" w:hAnsi="Arial" w:cs="Arial"/>
          <w:sz w:val="21"/>
          <w:szCs w:val="21"/>
        </w:rPr>
        <w:t xml:space="preserve">Robert Watson is an award-winning author who has published over 40 books and 200 scholarly articles and essays on topics in political, military, and social history, as well as two multi-edition, multi-volume encyclopedia sets on the presidents and first ladies. Some of his recent books include Affairs of State (2012), America’s First Crisis (2014), The Nazi Titanic (2016), The Ghost Ship of Brooklyn (2017), George Washington’s Final Battle (2021), and Escape (2021), as well as the forthcoming books When Washington Burned (2023) and American’s First Plague (2023). He also wrote the </w:t>
      </w:r>
      <w:proofErr w:type="spellStart"/>
      <w:r>
        <w:rPr>
          <w:rFonts w:ascii="Arial" w:hAnsi="Arial" w:cs="Arial"/>
          <w:sz w:val="21"/>
          <w:szCs w:val="21"/>
        </w:rPr>
        <w:t>foreward</w:t>
      </w:r>
      <w:proofErr w:type="spellEnd"/>
      <w:r>
        <w:rPr>
          <w:rFonts w:ascii="Arial" w:hAnsi="Arial" w:cs="Arial"/>
          <w:sz w:val="21"/>
          <w:szCs w:val="21"/>
        </w:rPr>
        <w:t xml:space="preserve"> to Alexander Hamilton: Adultery &amp; Apology (2017). Watson’s books have won numerous awards including the Independent Publishers’ Gold Medal in History and Silver Medal in History, John Barry Book Award, and John Lyman Book Award, have been featured on C-SPAN’s Book TV and at prominent literary festivals around the country, and are available in both audiobook and international translation. </w:t>
      </w:r>
    </w:p>
    <w:p w14:paraId="30789ECA" w14:textId="4AEBE519" w:rsidR="008109F7" w:rsidRDefault="008109F7" w:rsidP="008109F7">
      <w:pPr>
        <w:spacing w:line="360" w:lineRule="auto"/>
        <w:ind w:firstLine="720"/>
        <w:rPr>
          <w:rFonts w:ascii="Arial" w:hAnsi="Arial" w:cs="Arial"/>
          <w:sz w:val="21"/>
          <w:szCs w:val="21"/>
        </w:rPr>
      </w:pPr>
      <w:r>
        <w:rPr>
          <w:rFonts w:ascii="Arial" w:hAnsi="Arial" w:cs="Arial"/>
          <w:sz w:val="21"/>
          <w:szCs w:val="21"/>
        </w:rPr>
        <w:t>A frequent media commentator, Watson has been interviewed thousands of times by news outlets around the world, including CNN, MSNBC, USA Today, The New York Times, NPR, and the BBC, and has appeared on Hardball, The Daily Show, and C-SPAN’s American History TV. He has served as a researcher and on-screen expert for several historical documentaries for the Discovery, Science, National Geographic, History, Fuse, Super Channel, and other TV networks, including three seasons of an international award-winning series on Nazi secrets.</w:t>
      </w:r>
    </w:p>
    <w:p w14:paraId="1E707F28" w14:textId="77777777" w:rsidR="008109F7" w:rsidRDefault="008109F7" w:rsidP="008109F7">
      <w:pPr>
        <w:spacing w:line="360" w:lineRule="auto"/>
        <w:ind w:firstLine="720"/>
        <w:rPr>
          <w:rFonts w:ascii="Arial" w:hAnsi="Arial" w:cs="Arial"/>
          <w:sz w:val="21"/>
          <w:szCs w:val="21"/>
        </w:rPr>
      </w:pPr>
      <w:r>
        <w:rPr>
          <w:rFonts w:ascii="Arial" w:hAnsi="Arial" w:cs="Arial"/>
          <w:sz w:val="21"/>
          <w:szCs w:val="21"/>
        </w:rPr>
        <w:t xml:space="preserve">Dr. Watson co-convened several national conferences, co-founded the annual Truman Legacy Symposium for the Truman Presidential Library, and served on the boards of numerous academic associations, community organizations, and the Harry S. Truman Foundation, Calvin Coolidge Foundation, and George McGovern Center for Leadership. Watson also served as the editor of the scholarly journal White House Studies, the assistant editor and book review editor of The Social Science Journal, and the “Presidency Series” editor for the State University of New York Press. He has been a visiting scholar or lecturer with many leading historic sites, including the Truman Presidential Library, Gerald Ford Presidential Museum, Illinois Holocaust Museum, West Point, National Archives, Smithsonian Institution, Pentagon, Museum of the American Revolution, </w:t>
      </w:r>
      <w:r>
        <w:rPr>
          <w:rFonts w:ascii="Arial" w:hAnsi="Arial" w:cs="Arial"/>
          <w:sz w:val="21"/>
          <w:szCs w:val="21"/>
        </w:rPr>
        <w:lastRenderedPageBreak/>
        <w:t>American Revolution Institute, Gilder-Lehrman Institute of American History, National Museum of the US Navy, George Washington’s Mount Vernon, Society of the Cincinnati, James Madison’s Montpelier, Fraunces Tavern Museum, Gettysburg National Battlefield, National Civil War Museum, US Capitol Historical Society, Virginia Museum of History and Culture, Museum of Jewish Heritage in NYC, American Civil War Museum, Andersonville National Historic Site, and the Truman Little White House, to name a few. He is also one of a select group of historians invited every few years to rank the presidents.</w:t>
      </w:r>
    </w:p>
    <w:p w14:paraId="5CCAD7DA" w14:textId="77777777" w:rsidR="008109F7" w:rsidRDefault="008109F7" w:rsidP="008109F7">
      <w:pPr>
        <w:spacing w:line="360" w:lineRule="auto"/>
        <w:ind w:firstLine="720"/>
        <w:rPr>
          <w:rFonts w:ascii="Arial" w:hAnsi="Arial" w:cs="Arial"/>
          <w:sz w:val="21"/>
          <w:szCs w:val="21"/>
        </w:rPr>
      </w:pPr>
      <w:r>
        <w:rPr>
          <w:rFonts w:ascii="Arial" w:hAnsi="Arial" w:cs="Arial"/>
          <w:sz w:val="21"/>
          <w:szCs w:val="21"/>
        </w:rPr>
        <w:t>Watson is the recipient of many awards for his contributions to the study of the presidency, election commentary, community service, civics programs, and efforts to combat anti-Semitism and incivility. He has been named “Professor of the Year” three times and has won all three campus-wide faculty awards—service, research, and teaching—several times at both Florida Atlantic University and Lynn University.</w:t>
      </w:r>
    </w:p>
    <w:p w14:paraId="6CC7BA7B" w14:textId="77777777" w:rsidR="008109F7" w:rsidRDefault="008109F7" w:rsidP="008109F7">
      <w:pPr>
        <w:spacing w:line="360" w:lineRule="auto"/>
        <w:ind w:firstLine="720"/>
        <w:rPr>
          <w:rFonts w:ascii="Arial" w:hAnsi="Arial" w:cs="Arial"/>
          <w:sz w:val="21"/>
          <w:szCs w:val="21"/>
        </w:rPr>
      </w:pPr>
      <w:r>
        <w:rPr>
          <w:rFonts w:ascii="Arial" w:hAnsi="Arial" w:cs="Arial"/>
          <w:sz w:val="21"/>
          <w:szCs w:val="21"/>
        </w:rPr>
        <w:t>Watson was born in Harrisburg, Pa., attended public schools in nearby Hershey, and was educated at Virginia Tech, where he lettered on the football and track teams. Winning 10 state championships in three different sports, he was inducted into two sports halls of fame. Watson currently holds the titles Distinguished Professor of American History, Avron Fogelman Research Professor, and Assistant Director of the Center for Citizenship and Civility at Lynn University and Senior Fellow with Senator Bob Graham’s Florida Joint Center for Citizenship. He is the proud father of Alexander and Isabella.</w:t>
      </w:r>
    </w:p>
    <w:p w14:paraId="307CFF25" w14:textId="590C2508" w:rsidR="003B4F01" w:rsidRPr="00447CC5" w:rsidRDefault="003B4F01" w:rsidP="003B4F01">
      <w:pPr>
        <w:spacing w:line="360" w:lineRule="auto"/>
        <w:ind w:firstLine="720"/>
        <w:rPr>
          <w:rFonts w:ascii="Arial" w:hAnsi="Arial" w:cs="Arial"/>
          <w:sz w:val="21"/>
          <w:szCs w:val="21"/>
        </w:rPr>
      </w:pPr>
      <w:r w:rsidRPr="00447CC5">
        <w:rPr>
          <w:rFonts w:ascii="Arial" w:hAnsi="Arial" w:cs="Arial"/>
          <w:sz w:val="21"/>
          <w:szCs w:val="21"/>
        </w:rPr>
        <w:t xml:space="preserve">This lecture will begin at 5 p.m., and limited tickets are available for $40. Teachers and students </w:t>
      </w:r>
      <w:r>
        <w:rPr>
          <w:rFonts w:ascii="Arial" w:hAnsi="Arial" w:cs="Arial"/>
          <w:sz w:val="21"/>
          <w:szCs w:val="21"/>
        </w:rPr>
        <w:t xml:space="preserve">admitted free with valid school I.D. </w:t>
      </w:r>
    </w:p>
    <w:p w14:paraId="46550A9A" w14:textId="77777777" w:rsidR="003B4F01" w:rsidRPr="00447CC5" w:rsidRDefault="003B4F01" w:rsidP="003B4F01">
      <w:pPr>
        <w:spacing w:line="360" w:lineRule="auto"/>
        <w:ind w:firstLine="720"/>
        <w:rPr>
          <w:rFonts w:ascii="Arial" w:hAnsi="Arial" w:cs="Arial"/>
          <w:sz w:val="21"/>
          <w:szCs w:val="21"/>
        </w:rPr>
      </w:pPr>
      <w:r w:rsidRPr="00447CC5">
        <w:rPr>
          <w:rFonts w:ascii="Arial" w:hAnsi="Arial" w:cs="Arial"/>
          <w:sz w:val="21"/>
          <w:szCs w:val="21"/>
        </w:rPr>
        <w:t xml:space="preserve">For more information visit capemaymac.org or call 609-884-5404. </w:t>
      </w:r>
    </w:p>
    <w:p w14:paraId="45F40804" w14:textId="50282C26" w:rsidR="003B4F01" w:rsidRDefault="003B4F01" w:rsidP="003B4F01">
      <w:pPr>
        <w:spacing w:line="360" w:lineRule="auto"/>
        <w:ind w:firstLine="720"/>
        <w:rPr>
          <w:rFonts w:ascii="Arial" w:hAnsi="Arial" w:cs="Arial"/>
          <w:sz w:val="21"/>
          <w:szCs w:val="21"/>
        </w:rPr>
      </w:pPr>
      <w:r w:rsidRPr="00447CC5">
        <w:rPr>
          <w:rFonts w:ascii="Arial" w:hAnsi="Arial" w:cs="Arial"/>
          <w:sz w:val="21"/>
          <w:szCs w:val="21"/>
        </w:rPr>
        <w:t xml:space="preserve">Cape May MAC is a multifaceted not-for-profit organization committed to promoting the preservation, interpretation and cultural enrichment of the Cape May region for its residents and visitors. Cape May MAC membership is open to all. For information about our year-round schedule of tours, festivals and events, visit capemaymac.org.   </w:t>
      </w:r>
    </w:p>
    <w:p w14:paraId="30328D90" w14:textId="1E6DAC66" w:rsidR="00D102FA" w:rsidRDefault="00D102FA" w:rsidP="003B4F01">
      <w:pPr>
        <w:spacing w:line="360" w:lineRule="auto"/>
        <w:ind w:firstLine="720"/>
        <w:rPr>
          <w:rFonts w:ascii="Arial" w:hAnsi="Arial" w:cs="Arial"/>
          <w:sz w:val="21"/>
          <w:szCs w:val="21"/>
        </w:rPr>
      </w:pPr>
    </w:p>
    <w:p w14:paraId="0753EC24" w14:textId="77777777" w:rsidR="0034279E" w:rsidRPr="005F32D6" w:rsidRDefault="0034279E" w:rsidP="0034279E">
      <w:pPr>
        <w:rPr>
          <w:vanish/>
        </w:rPr>
      </w:pPr>
    </w:p>
    <w:sectPr w:rsidR="0034279E" w:rsidRPr="005F32D6" w:rsidSect="00785B79">
      <w:headerReference w:type="default" r:id="rId9"/>
      <w:footerReference w:type="default" r:id="rId10"/>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2261F" w14:textId="77777777" w:rsidR="006C5E5D" w:rsidRDefault="006C5E5D" w:rsidP="006957DA">
      <w:r>
        <w:separator/>
      </w:r>
    </w:p>
  </w:endnote>
  <w:endnote w:type="continuationSeparator" w:id="0">
    <w:p w14:paraId="2BF9EE24" w14:textId="77777777" w:rsidR="006C5E5D" w:rsidRDefault="006C5E5D" w:rsidP="0069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96945" w14:textId="77777777" w:rsidR="00A45F11" w:rsidRPr="00292830" w:rsidRDefault="00A45F11" w:rsidP="00292830">
    <w:pPr>
      <w:pStyle w:val="Footer"/>
      <w:tabs>
        <w:tab w:val="clear" w:pos="4320"/>
        <w:tab w:val="clear" w:pos="8640"/>
        <w:tab w:val="center" w:pos="4680"/>
        <w:tab w:val="right" w:pos="9360"/>
      </w:tabs>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D02DA" w14:textId="77777777" w:rsidR="006C5E5D" w:rsidRDefault="006C5E5D" w:rsidP="006957DA">
      <w:r>
        <w:separator/>
      </w:r>
    </w:p>
  </w:footnote>
  <w:footnote w:type="continuationSeparator" w:id="0">
    <w:p w14:paraId="12E96E98" w14:textId="77777777" w:rsidR="006C5E5D" w:rsidRDefault="006C5E5D" w:rsidP="00695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64E6C" w14:textId="471BAAF7" w:rsidR="00A4371E" w:rsidRPr="00292830" w:rsidRDefault="004A4476" w:rsidP="00A4371E">
    <w:pPr>
      <w:pStyle w:val="Header"/>
      <w:jc w:val="right"/>
      <w:rPr>
        <w:rFonts w:asciiTheme="minorHAnsi" w:hAnsiTheme="minorHAnsi"/>
        <w:b/>
        <w:sz w:val="18"/>
        <w:szCs w:val="18"/>
      </w:rPr>
    </w:pPr>
    <w:r>
      <w:rPr>
        <w:rFonts w:asciiTheme="minorHAnsi" w:hAnsiTheme="minorHAnsi"/>
        <w:b/>
        <w:sz w:val="18"/>
        <w:szCs w:val="18"/>
      </w:rPr>
      <w:t xml:space="preserve">Long PR bio included - </w:t>
    </w:r>
    <w:r w:rsidR="00292830" w:rsidRPr="00292830">
      <w:rPr>
        <w:rFonts w:asciiTheme="minorHAnsi" w:hAnsiTheme="minorHAnsi"/>
        <w:b/>
        <w:sz w:val="18"/>
        <w:szCs w:val="18"/>
      </w:rPr>
      <w:t>Lessons of History</w:t>
    </w:r>
    <w:r w:rsidR="00292830">
      <w:rPr>
        <w:rFonts w:asciiTheme="minorHAnsi" w:hAnsiTheme="minorHAnsi"/>
        <w:b/>
        <w:sz w:val="18"/>
        <w:szCs w:val="18"/>
      </w:rPr>
      <w:t xml:space="preserve"> Distinguished Lecture Series - </w:t>
    </w:r>
    <w:r w:rsidR="00BE5F49">
      <w:rPr>
        <w:rFonts w:asciiTheme="minorHAnsi" w:hAnsiTheme="minorHAnsi"/>
        <w:b/>
        <w:sz w:val="18"/>
        <w:szCs w:val="18"/>
      </w:rPr>
      <w:t>p</w:t>
    </w:r>
    <w:r w:rsidR="00292830">
      <w:rPr>
        <w:rFonts w:asciiTheme="minorHAnsi" w:hAnsiTheme="minorHAnsi"/>
        <w:b/>
        <w:sz w:val="18"/>
        <w:szCs w:val="18"/>
      </w:rPr>
      <w:t xml:space="preserve">age </w:t>
    </w:r>
    <w:r w:rsidR="00292830" w:rsidRPr="00292830">
      <w:rPr>
        <w:rFonts w:asciiTheme="minorHAnsi" w:hAnsiTheme="minorHAnsi"/>
        <w:b/>
        <w:sz w:val="18"/>
        <w:szCs w:val="18"/>
      </w:rPr>
      <w:fldChar w:fldCharType="begin"/>
    </w:r>
    <w:r w:rsidR="00292830" w:rsidRPr="00292830">
      <w:rPr>
        <w:rFonts w:asciiTheme="minorHAnsi" w:hAnsiTheme="minorHAnsi"/>
        <w:b/>
        <w:sz w:val="18"/>
        <w:szCs w:val="18"/>
      </w:rPr>
      <w:instrText xml:space="preserve"> PAGE   \* MERGEFORMAT </w:instrText>
    </w:r>
    <w:r w:rsidR="00292830" w:rsidRPr="00292830">
      <w:rPr>
        <w:rFonts w:asciiTheme="minorHAnsi" w:hAnsiTheme="minorHAnsi"/>
        <w:b/>
        <w:sz w:val="18"/>
        <w:szCs w:val="18"/>
      </w:rPr>
      <w:fldChar w:fldCharType="separate"/>
    </w:r>
    <w:r w:rsidR="00352361">
      <w:rPr>
        <w:rFonts w:asciiTheme="minorHAnsi" w:hAnsiTheme="minorHAnsi"/>
        <w:b/>
        <w:noProof/>
        <w:sz w:val="18"/>
        <w:szCs w:val="18"/>
      </w:rPr>
      <w:t>5</w:t>
    </w:r>
    <w:r w:rsidR="00292830" w:rsidRPr="00292830">
      <w:rPr>
        <w:rFonts w:asciiTheme="minorHAnsi" w:hAnsiTheme="minorHAnsi"/>
        <w:b/>
        <w:noProof/>
        <w:sz w:val="18"/>
        <w:szCs w:val="18"/>
      </w:rPr>
      <w:fldChar w:fldCharType="end"/>
    </w:r>
    <w:r w:rsidR="00292830">
      <w:rPr>
        <w:rFonts w:asciiTheme="minorHAnsi" w:hAnsiTheme="minorHAnsi"/>
        <w:b/>
        <w:noProof/>
        <w:sz w:val="18"/>
        <w:szCs w:val="18"/>
      </w:rPr>
      <w:t xml:space="preserve"> </w:t>
    </w:r>
    <w:r w:rsidR="00411482">
      <w:rPr>
        <w:rFonts w:asciiTheme="minorHAnsi" w:hAnsiTheme="minorHAnsi"/>
        <w:b/>
        <w:sz w:val="18"/>
        <w:szCs w:val="18"/>
      </w:rPr>
      <w:t xml:space="preserve">of </w:t>
    </w:r>
    <w:proofErr w:type="gramStart"/>
    <w:r w:rsidR="004105CC">
      <w:rPr>
        <w:rFonts w:asciiTheme="minorHAnsi" w:hAnsiTheme="minorHAnsi"/>
        <w:b/>
        <w:sz w:val="18"/>
        <w:szCs w:val="18"/>
      </w:rPr>
      <w:t>3</w:t>
    </w:r>
    <w:proofErr w:type="gramEnd"/>
  </w:p>
  <w:p w14:paraId="409D71B2" w14:textId="77777777" w:rsidR="00C850C5" w:rsidRDefault="00C850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D2073"/>
    <w:multiLevelType w:val="hybridMultilevel"/>
    <w:tmpl w:val="A6D83BFC"/>
    <w:lvl w:ilvl="0" w:tplc="77DCADD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C71102"/>
    <w:multiLevelType w:val="hybridMultilevel"/>
    <w:tmpl w:val="610EC924"/>
    <w:lvl w:ilvl="0" w:tplc="EC08722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C34FF1"/>
    <w:multiLevelType w:val="hybridMultilevel"/>
    <w:tmpl w:val="BD420A6C"/>
    <w:lvl w:ilvl="0" w:tplc="17AA47B8">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A0209F4"/>
    <w:multiLevelType w:val="hybridMultilevel"/>
    <w:tmpl w:val="5782B0A4"/>
    <w:lvl w:ilvl="0" w:tplc="65E0CAB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7127004">
    <w:abstractNumId w:val="3"/>
  </w:num>
  <w:num w:numId="2" w16cid:durableId="1888645882">
    <w:abstractNumId w:val="2"/>
  </w:num>
  <w:num w:numId="3" w16cid:durableId="1702317584">
    <w:abstractNumId w:val="0"/>
  </w:num>
  <w:num w:numId="4" w16cid:durableId="1154495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23F"/>
    <w:rsid w:val="00003CBD"/>
    <w:rsid w:val="00013FB8"/>
    <w:rsid w:val="00017A61"/>
    <w:rsid w:val="000231F3"/>
    <w:rsid w:val="00024126"/>
    <w:rsid w:val="00024532"/>
    <w:rsid w:val="00025EEF"/>
    <w:rsid w:val="00025F84"/>
    <w:rsid w:val="00031F80"/>
    <w:rsid w:val="000345B2"/>
    <w:rsid w:val="00036CDF"/>
    <w:rsid w:val="00047E3A"/>
    <w:rsid w:val="00050709"/>
    <w:rsid w:val="00062017"/>
    <w:rsid w:val="0006235B"/>
    <w:rsid w:val="000628D0"/>
    <w:rsid w:val="00063D03"/>
    <w:rsid w:val="00073BB8"/>
    <w:rsid w:val="0008534B"/>
    <w:rsid w:val="000869AB"/>
    <w:rsid w:val="000A45F7"/>
    <w:rsid w:val="000A4A69"/>
    <w:rsid w:val="000A694F"/>
    <w:rsid w:val="000A6FD0"/>
    <w:rsid w:val="000B1E8E"/>
    <w:rsid w:val="000B72A0"/>
    <w:rsid w:val="000C3B5E"/>
    <w:rsid w:val="000C42EA"/>
    <w:rsid w:val="000D1314"/>
    <w:rsid w:val="000D2374"/>
    <w:rsid w:val="000D3F41"/>
    <w:rsid w:val="000E0310"/>
    <w:rsid w:val="000E1893"/>
    <w:rsid w:val="000E436E"/>
    <w:rsid w:val="000F1577"/>
    <w:rsid w:val="000F6B04"/>
    <w:rsid w:val="000F7A0F"/>
    <w:rsid w:val="00100DC0"/>
    <w:rsid w:val="00106634"/>
    <w:rsid w:val="001073BA"/>
    <w:rsid w:val="0010765A"/>
    <w:rsid w:val="00112A45"/>
    <w:rsid w:val="00114061"/>
    <w:rsid w:val="00124D23"/>
    <w:rsid w:val="001267F1"/>
    <w:rsid w:val="00126CB9"/>
    <w:rsid w:val="00126D7C"/>
    <w:rsid w:val="001368F6"/>
    <w:rsid w:val="00151327"/>
    <w:rsid w:val="0015513B"/>
    <w:rsid w:val="00164248"/>
    <w:rsid w:val="001809F9"/>
    <w:rsid w:val="00181214"/>
    <w:rsid w:val="001827E5"/>
    <w:rsid w:val="00185E38"/>
    <w:rsid w:val="00185FAF"/>
    <w:rsid w:val="001874F5"/>
    <w:rsid w:val="0019294C"/>
    <w:rsid w:val="0019300A"/>
    <w:rsid w:val="001940D7"/>
    <w:rsid w:val="001959D8"/>
    <w:rsid w:val="001964F0"/>
    <w:rsid w:val="001976DF"/>
    <w:rsid w:val="001A32D9"/>
    <w:rsid w:val="001A68CF"/>
    <w:rsid w:val="001C0DF0"/>
    <w:rsid w:val="001C0EB7"/>
    <w:rsid w:val="001C43FA"/>
    <w:rsid w:val="001C5222"/>
    <w:rsid w:val="001C79C8"/>
    <w:rsid w:val="001D5651"/>
    <w:rsid w:val="001D7BE7"/>
    <w:rsid w:val="001E15EF"/>
    <w:rsid w:val="001E46F2"/>
    <w:rsid w:val="001E530F"/>
    <w:rsid w:val="001E76C4"/>
    <w:rsid w:val="001F1244"/>
    <w:rsid w:val="001F270A"/>
    <w:rsid w:val="001F48DB"/>
    <w:rsid w:val="001F4B6A"/>
    <w:rsid w:val="001F6604"/>
    <w:rsid w:val="00200027"/>
    <w:rsid w:val="0020167E"/>
    <w:rsid w:val="002030C9"/>
    <w:rsid w:val="0020547A"/>
    <w:rsid w:val="00205DE7"/>
    <w:rsid w:val="00206E6D"/>
    <w:rsid w:val="00220A0F"/>
    <w:rsid w:val="00226A06"/>
    <w:rsid w:val="002320C9"/>
    <w:rsid w:val="00240073"/>
    <w:rsid w:val="0025078E"/>
    <w:rsid w:val="002512D4"/>
    <w:rsid w:val="002522F1"/>
    <w:rsid w:val="00253516"/>
    <w:rsid w:val="002536B6"/>
    <w:rsid w:val="002575B3"/>
    <w:rsid w:val="002606B1"/>
    <w:rsid w:val="00264834"/>
    <w:rsid w:val="00266A1B"/>
    <w:rsid w:val="00274900"/>
    <w:rsid w:val="00277DEE"/>
    <w:rsid w:val="002813B6"/>
    <w:rsid w:val="0028198C"/>
    <w:rsid w:val="00281AC4"/>
    <w:rsid w:val="002830D1"/>
    <w:rsid w:val="00285410"/>
    <w:rsid w:val="002865E8"/>
    <w:rsid w:val="00290326"/>
    <w:rsid w:val="00292830"/>
    <w:rsid w:val="00294881"/>
    <w:rsid w:val="0029627F"/>
    <w:rsid w:val="002B0004"/>
    <w:rsid w:val="002B181F"/>
    <w:rsid w:val="002B2E15"/>
    <w:rsid w:val="002B49F1"/>
    <w:rsid w:val="002C646E"/>
    <w:rsid w:val="002D3856"/>
    <w:rsid w:val="002D75BF"/>
    <w:rsid w:val="002E2707"/>
    <w:rsid w:val="002E4922"/>
    <w:rsid w:val="002E74FB"/>
    <w:rsid w:val="002F06BA"/>
    <w:rsid w:val="002F2644"/>
    <w:rsid w:val="002F28E4"/>
    <w:rsid w:val="002F40FF"/>
    <w:rsid w:val="002F4E2E"/>
    <w:rsid w:val="002F5D66"/>
    <w:rsid w:val="002F6AE1"/>
    <w:rsid w:val="00304250"/>
    <w:rsid w:val="00305D64"/>
    <w:rsid w:val="003149AE"/>
    <w:rsid w:val="00316A34"/>
    <w:rsid w:val="00317B88"/>
    <w:rsid w:val="00323171"/>
    <w:rsid w:val="00323E98"/>
    <w:rsid w:val="003256B0"/>
    <w:rsid w:val="00331963"/>
    <w:rsid w:val="003332DB"/>
    <w:rsid w:val="00333F39"/>
    <w:rsid w:val="003406B7"/>
    <w:rsid w:val="0034279E"/>
    <w:rsid w:val="00351B8B"/>
    <w:rsid w:val="00352361"/>
    <w:rsid w:val="00356F2D"/>
    <w:rsid w:val="00357609"/>
    <w:rsid w:val="003632F6"/>
    <w:rsid w:val="00366BE9"/>
    <w:rsid w:val="00374CEE"/>
    <w:rsid w:val="00380210"/>
    <w:rsid w:val="003806FB"/>
    <w:rsid w:val="00392F09"/>
    <w:rsid w:val="003946EA"/>
    <w:rsid w:val="00394FD7"/>
    <w:rsid w:val="00396061"/>
    <w:rsid w:val="003964F5"/>
    <w:rsid w:val="003A1EAB"/>
    <w:rsid w:val="003A409A"/>
    <w:rsid w:val="003A4DB5"/>
    <w:rsid w:val="003A4E97"/>
    <w:rsid w:val="003A69DE"/>
    <w:rsid w:val="003A6AA7"/>
    <w:rsid w:val="003A7B4A"/>
    <w:rsid w:val="003B3F7A"/>
    <w:rsid w:val="003B4F01"/>
    <w:rsid w:val="003C03A8"/>
    <w:rsid w:val="003D04D4"/>
    <w:rsid w:val="003D241A"/>
    <w:rsid w:val="003D3254"/>
    <w:rsid w:val="003D5C3F"/>
    <w:rsid w:val="003E0662"/>
    <w:rsid w:val="003E09AD"/>
    <w:rsid w:val="003E3159"/>
    <w:rsid w:val="003F0907"/>
    <w:rsid w:val="0040074B"/>
    <w:rsid w:val="004105CC"/>
    <w:rsid w:val="0041077D"/>
    <w:rsid w:val="00411482"/>
    <w:rsid w:val="004145E2"/>
    <w:rsid w:val="00426993"/>
    <w:rsid w:val="0043152D"/>
    <w:rsid w:val="00437F8D"/>
    <w:rsid w:val="00444FEC"/>
    <w:rsid w:val="00447CC5"/>
    <w:rsid w:val="00447DDF"/>
    <w:rsid w:val="0045666F"/>
    <w:rsid w:val="00456B67"/>
    <w:rsid w:val="00463551"/>
    <w:rsid w:val="004755E7"/>
    <w:rsid w:val="00477BB9"/>
    <w:rsid w:val="00481190"/>
    <w:rsid w:val="00482DE8"/>
    <w:rsid w:val="00484EAF"/>
    <w:rsid w:val="00490A34"/>
    <w:rsid w:val="0049423B"/>
    <w:rsid w:val="004958C1"/>
    <w:rsid w:val="004A0709"/>
    <w:rsid w:val="004A13C2"/>
    <w:rsid w:val="004A4476"/>
    <w:rsid w:val="004A5B66"/>
    <w:rsid w:val="004A7256"/>
    <w:rsid w:val="004B7DB7"/>
    <w:rsid w:val="004C1320"/>
    <w:rsid w:val="004C23FD"/>
    <w:rsid w:val="004D0655"/>
    <w:rsid w:val="004D1E3F"/>
    <w:rsid w:val="004E0B57"/>
    <w:rsid w:val="004E728F"/>
    <w:rsid w:val="004F0F3B"/>
    <w:rsid w:val="004F223B"/>
    <w:rsid w:val="004F3C74"/>
    <w:rsid w:val="004F4330"/>
    <w:rsid w:val="004F4A6B"/>
    <w:rsid w:val="004F7640"/>
    <w:rsid w:val="00512751"/>
    <w:rsid w:val="00513A0D"/>
    <w:rsid w:val="0051543E"/>
    <w:rsid w:val="00522183"/>
    <w:rsid w:val="00525EF7"/>
    <w:rsid w:val="00533B17"/>
    <w:rsid w:val="005353FC"/>
    <w:rsid w:val="00547947"/>
    <w:rsid w:val="00554F7D"/>
    <w:rsid w:val="00563A0C"/>
    <w:rsid w:val="005643C9"/>
    <w:rsid w:val="0056567B"/>
    <w:rsid w:val="005662C6"/>
    <w:rsid w:val="0057174E"/>
    <w:rsid w:val="0057321D"/>
    <w:rsid w:val="005756A9"/>
    <w:rsid w:val="00582319"/>
    <w:rsid w:val="00590472"/>
    <w:rsid w:val="00593F70"/>
    <w:rsid w:val="005943B9"/>
    <w:rsid w:val="0059500D"/>
    <w:rsid w:val="00595AC3"/>
    <w:rsid w:val="005B3926"/>
    <w:rsid w:val="005B7091"/>
    <w:rsid w:val="005B77A0"/>
    <w:rsid w:val="005B7F48"/>
    <w:rsid w:val="005C4BE1"/>
    <w:rsid w:val="005D3348"/>
    <w:rsid w:val="005D7CB6"/>
    <w:rsid w:val="005D7EA8"/>
    <w:rsid w:val="005E1CDF"/>
    <w:rsid w:val="005E6A3E"/>
    <w:rsid w:val="005E742C"/>
    <w:rsid w:val="005F0850"/>
    <w:rsid w:val="005F32D6"/>
    <w:rsid w:val="005F7042"/>
    <w:rsid w:val="006205B9"/>
    <w:rsid w:val="00621D1F"/>
    <w:rsid w:val="006254F5"/>
    <w:rsid w:val="00632B20"/>
    <w:rsid w:val="00637F09"/>
    <w:rsid w:val="00643AA8"/>
    <w:rsid w:val="00645AE4"/>
    <w:rsid w:val="00647537"/>
    <w:rsid w:val="0065373B"/>
    <w:rsid w:val="00657D25"/>
    <w:rsid w:val="00661335"/>
    <w:rsid w:val="00661CE9"/>
    <w:rsid w:val="00663A15"/>
    <w:rsid w:val="00664C5C"/>
    <w:rsid w:val="00665AEC"/>
    <w:rsid w:val="00671066"/>
    <w:rsid w:val="00671E83"/>
    <w:rsid w:val="00677ADA"/>
    <w:rsid w:val="00680CE9"/>
    <w:rsid w:val="00682969"/>
    <w:rsid w:val="006845E9"/>
    <w:rsid w:val="00691B10"/>
    <w:rsid w:val="006939F4"/>
    <w:rsid w:val="006957DA"/>
    <w:rsid w:val="006B13BC"/>
    <w:rsid w:val="006B1D76"/>
    <w:rsid w:val="006C2A34"/>
    <w:rsid w:val="006C5E5D"/>
    <w:rsid w:val="006D31F7"/>
    <w:rsid w:val="006D4845"/>
    <w:rsid w:val="006D495B"/>
    <w:rsid w:val="006D5601"/>
    <w:rsid w:val="006F1D65"/>
    <w:rsid w:val="006F55AD"/>
    <w:rsid w:val="00701ECA"/>
    <w:rsid w:val="00705D21"/>
    <w:rsid w:val="00707626"/>
    <w:rsid w:val="00714843"/>
    <w:rsid w:val="00730310"/>
    <w:rsid w:val="00734436"/>
    <w:rsid w:val="00735956"/>
    <w:rsid w:val="00743FCA"/>
    <w:rsid w:val="007453A8"/>
    <w:rsid w:val="00745744"/>
    <w:rsid w:val="007504EF"/>
    <w:rsid w:val="007505C9"/>
    <w:rsid w:val="00762F84"/>
    <w:rsid w:val="007638D9"/>
    <w:rsid w:val="0076623B"/>
    <w:rsid w:val="007706B2"/>
    <w:rsid w:val="007716EF"/>
    <w:rsid w:val="0077194D"/>
    <w:rsid w:val="007720C2"/>
    <w:rsid w:val="007806CC"/>
    <w:rsid w:val="00784061"/>
    <w:rsid w:val="00785B79"/>
    <w:rsid w:val="00786675"/>
    <w:rsid w:val="0079295E"/>
    <w:rsid w:val="00796841"/>
    <w:rsid w:val="007A421F"/>
    <w:rsid w:val="007B0FC9"/>
    <w:rsid w:val="007B580D"/>
    <w:rsid w:val="007B6851"/>
    <w:rsid w:val="007C2FE9"/>
    <w:rsid w:val="007D0BC9"/>
    <w:rsid w:val="007D3F2F"/>
    <w:rsid w:val="007D5713"/>
    <w:rsid w:val="007D62AD"/>
    <w:rsid w:val="007D76A8"/>
    <w:rsid w:val="007E15FC"/>
    <w:rsid w:val="007E68CA"/>
    <w:rsid w:val="007E7BCE"/>
    <w:rsid w:val="007F558C"/>
    <w:rsid w:val="0080086F"/>
    <w:rsid w:val="00802277"/>
    <w:rsid w:val="0080423B"/>
    <w:rsid w:val="00806233"/>
    <w:rsid w:val="008109F7"/>
    <w:rsid w:val="0081277A"/>
    <w:rsid w:val="00813A84"/>
    <w:rsid w:val="00814902"/>
    <w:rsid w:val="008159FE"/>
    <w:rsid w:val="00816531"/>
    <w:rsid w:val="008171A8"/>
    <w:rsid w:val="008204D9"/>
    <w:rsid w:val="0082121E"/>
    <w:rsid w:val="00823357"/>
    <w:rsid w:val="008245C1"/>
    <w:rsid w:val="008252F0"/>
    <w:rsid w:val="00825946"/>
    <w:rsid w:val="00834ED3"/>
    <w:rsid w:val="008368E8"/>
    <w:rsid w:val="0084288A"/>
    <w:rsid w:val="008558C7"/>
    <w:rsid w:val="00855AC4"/>
    <w:rsid w:val="008578B6"/>
    <w:rsid w:val="00870D11"/>
    <w:rsid w:val="00873F92"/>
    <w:rsid w:val="00881E09"/>
    <w:rsid w:val="008840BD"/>
    <w:rsid w:val="0089005E"/>
    <w:rsid w:val="00892C90"/>
    <w:rsid w:val="00895E76"/>
    <w:rsid w:val="00896D06"/>
    <w:rsid w:val="008A2E70"/>
    <w:rsid w:val="008A3FA8"/>
    <w:rsid w:val="008B00FB"/>
    <w:rsid w:val="008B2209"/>
    <w:rsid w:val="008B48BB"/>
    <w:rsid w:val="008C44BD"/>
    <w:rsid w:val="008C4506"/>
    <w:rsid w:val="008C7E4F"/>
    <w:rsid w:val="008C7E79"/>
    <w:rsid w:val="008D14EB"/>
    <w:rsid w:val="008D5F50"/>
    <w:rsid w:val="008E12EF"/>
    <w:rsid w:val="008E1E40"/>
    <w:rsid w:val="008E4AE8"/>
    <w:rsid w:val="008E630C"/>
    <w:rsid w:val="008E7B1B"/>
    <w:rsid w:val="008F004E"/>
    <w:rsid w:val="008F3F00"/>
    <w:rsid w:val="00903977"/>
    <w:rsid w:val="009048F6"/>
    <w:rsid w:val="009126C4"/>
    <w:rsid w:val="00913AB0"/>
    <w:rsid w:val="00915482"/>
    <w:rsid w:val="00915675"/>
    <w:rsid w:val="00915706"/>
    <w:rsid w:val="009208BE"/>
    <w:rsid w:val="009231D2"/>
    <w:rsid w:val="00923CE2"/>
    <w:rsid w:val="00923F9A"/>
    <w:rsid w:val="009328B6"/>
    <w:rsid w:val="00935536"/>
    <w:rsid w:val="00935C0F"/>
    <w:rsid w:val="009412AA"/>
    <w:rsid w:val="00941472"/>
    <w:rsid w:val="00942A2E"/>
    <w:rsid w:val="00943D81"/>
    <w:rsid w:val="009565C2"/>
    <w:rsid w:val="009642BF"/>
    <w:rsid w:val="00972E0E"/>
    <w:rsid w:val="0097509E"/>
    <w:rsid w:val="00982091"/>
    <w:rsid w:val="009864D0"/>
    <w:rsid w:val="0098708F"/>
    <w:rsid w:val="0099115B"/>
    <w:rsid w:val="009925A5"/>
    <w:rsid w:val="009947A4"/>
    <w:rsid w:val="009A172F"/>
    <w:rsid w:val="009A520B"/>
    <w:rsid w:val="009B663A"/>
    <w:rsid w:val="009B71F9"/>
    <w:rsid w:val="009C0352"/>
    <w:rsid w:val="009D16BA"/>
    <w:rsid w:val="009D2A8D"/>
    <w:rsid w:val="009D7725"/>
    <w:rsid w:val="009E00BD"/>
    <w:rsid w:val="009E0D36"/>
    <w:rsid w:val="009F3C21"/>
    <w:rsid w:val="00A076B4"/>
    <w:rsid w:val="00A076BA"/>
    <w:rsid w:val="00A1790E"/>
    <w:rsid w:val="00A22546"/>
    <w:rsid w:val="00A23902"/>
    <w:rsid w:val="00A239D3"/>
    <w:rsid w:val="00A24813"/>
    <w:rsid w:val="00A3223F"/>
    <w:rsid w:val="00A4221B"/>
    <w:rsid w:val="00A42325"/>
    <w:rsid w:val="00A4371E"/>
    <w:rsid w:val="00A45F11"/>
    <w:rsid w:val="00A526CE"/>
    <w:rsid w:val="00A52976"/>
    <w:rsid w:val="00A54938"/>
    <w:rsid w:val="00A560A1"/>
    <w:rsid w:val="00A62DF0"/>
    <w:rsid w:val="00A640C2"/>
    <w:rsid w:val="00A66DDE"/>
    <w:rsid w:val="00A67CDC"/>
    <w:rsid w:val="00A70753"/>
    <w:rsid w:val="00A77FEA"/>
    <w:rsid w:val="00A84678"/>
    <w:rsid w:val="00A84684"/>
    <w:rsid w:val="00A9047B"/>
    <w:rsid w:val="00A952AF"/>
    <w:rsid w:val="00AA04EB"/>
    <w:rsid w:val="00AA3497"/>
    <w:rsid w:val="00AA6445"/>
    <w:rsid w:val="00AA66F0"/>
    <w:rsid w:val="00AB0B5E"/>
    <w:rsid w:val="00AB253E"/>
    <w:rsid w:val="00AB4884"/>
    <w:rsid w:val="00AC2F96"/>
    <w:rsid w:val="00AC4E35"/>
    <w:rsid w:val="00AC6DD8"/>
    <w:rsid w:val="00AC6E4D"/>
    <w:rsid w:val="00AD5348"/>
    <w:rsid w:val="00AD55D0"/>
    <w:rsid w:val="00AD75FC"/>
    <w:rsid w:val="00AF38E8"/>
    <w:rsid w:val="00AF3933"/>
    <w:rsid w:val="00B043C1"/>
    <w:rsid w:val="00B05B36"/>
    <w:rsid w:val="00B05DE5"/>
    <w:rsid w:val="00B10C51"/>
    <w:rsid w:val="00B13034"/>
    <w:rsid w:val="00B15609"/>
    <w:rsid w:val="00B300A5"/>
    <w:rsid w:val="00B31ED7"/>
    <w:rsid w:val="00B354D2"/>
    <w:rsid w:val="00B3793C"/>
    <w:rsid w:val="00B37C39"/>
    <w:rsid w:val="00B459AC"/>
    <w:rsid w:val="00B511DD"/>
    <w:rsid w:val="00B53130"/>
    <w:rsid w:val="00B62E76"/>
    <w:rsid w:val="00B660A9"/>
    <w:rsid w:val="00B67C41"/>
    <w:rsid w:val="00B73C8F"/>
    <w:rsid w:val="00B807BD"/>
    <w:rsid w:val="00B80944"/>
    <w:rsid w:val="00B81637"/>
    <w:rsid w:val="00BA09EC"/>
    <w:rsid w:val="00BA776C"/>
    <w:rsid w:val="00BB1054"/>
    <w:rsid w:val="00BC6FA0"/>
    <w:rsid w:val="00BD6FA5"/>
    <w:rsid w:val="00BD7DFE"/>
    <w:rsid w:val="00BD7E75"/>
    <w:rsid w:val="00BE058F"/>
    <w:rsid w:val="00BE2725"/>
    <w:rsid w:val="00BE4A2D"/>
    <w:rsid w:val="00BE5F49"/>
    <w:rsid w:val="00BF0544"/>
    <w:rsid w:val="00BF45C5"/>
    <w:rsid w:val="00BF6476"/>
    <w:rsid w:val="00BF7412"/>
    <w:rsid w:val="00C00FF9"/>
    <w:rsid w:val="00C03993"/>
    <w:rsid w:val="00C05629"/>
    <w:rsid w:val="00C07E45"/>
    <w:rsid w:val="00C115CC"/>
    <w:rsid w:val="00C154CC"/>
    <w:rsid w:val="00C2365A"/>
    <w:rsid w:val="00C30CA7"/>
    <w:rsid w:val="00C3771E"/>
    <w:rsid w:val="00C40F5B"/>
    <w:rsid w:val="00C442A6"/>
    <w:rsid w:val="00C46AE3"/>
    <w:rsid w:val="00C563B2"/>
    <w:rsid w:val="00C643CB"/>
    <w:rsid w:val="00C65FD9"/>
    <w:rsid w:val="00C66051"/>
    <w:rsid w:val="00C71F35"/>
    <w:rsid w:val="00C77CA1"/>
    <w:rsid w:val="00C83259"/>
    <w:rsid w:val="00C850C5"/>
    <w:rsid w:val="00C964E3"/>
    <w:rsid w:val="00C97EE1"/>
    <w:rsid w:val="00CA1766"/>
    <w:rsid w:val="00CA31E0"/>
    <w:rsid w:val="00CA6407"/>
    <w:rsid w:val="00CA6BBE"/>
    <w:rsid w:val="00CB75F7"/>
    <w:rsid w:val="00CC0184"/>
    <w:rsid w:val="00CC2316"/>
    <w:rsid w:val="00CC2F04"/>
    <w:rsid w:val="00CC706E"/>
    <w:rsid w:val="00CD307D"/>
    <w:rsid w:val="00CE079E"/>
    <w:rsid w:val="00CE1EDB"/>
    <w:rsid w:val="00CF042D"/>
    <w:rsid w:val="00CF6FE9"/>
    <w:rsid w:val="00CF77C1"/>
    <w:rsid w:val="00D01826"/>
    <w:rsid w:val="00D06769"/>
    <w:rsid w:val="00D07D64"/>
    <w:rsid w:val="00D102FA"/>
    <w:rsid w:val="00D136AC"/>
    <w:rsid w:val="00D139CE"/>
    <w:rsid w:val="00D13B71"/>
    <w:rsid w:val="00D17432"/>
    <w:rsid w:val="00D216CD"/>
    <w:rsid w:val="00D255B1"/>
    <w:rsid w:val="00D2733B"/>
    <w:rsid w:val="00D37B55"/>
    <w:rsid w:val="00D37F8F"/>
    <w:rsid w:val="00D462F4"/>
    <w:rsid w:val="00D46E8B"/>
    <w:rsid w:val="00D55BAD"/>
    <w:rsid w:val="00D55DC1"/>
    <w:rsid w:val="00D56120"/>
    <w:rsid w:val="00D567BC"/>
    <w:rsid w:val="00D57A2D"/>
    <w:rsid w:val="00D61812"/>
    <w:rsid w:val="00D66953"/>
    <w:rsid w:val="00D670FE"/>
    <w:rsid w:val="00D70064"/>
    <w:rsid w:val="00D71B5F"/>
    <w:rsid w:val="00D76376"/>
    <w:rsid w:val="00D80C82"/>
    <w:rsid w:val="00D854A1"/>
    <w:rsid w:val="00D90209"/>
    <w:rsid w:val="00D96759"/>
    <w:rsid w:val="00DA1BD7"/>
    <w:rsid w:val="00DA2480"/>
    <w:rsid w:val="00DA26F4"/>
    <w:rsid w:val="00DA2F01"/>
    <w:rsid w:val="00DA55C7"/>
    <w:rsid w:val="00DB09B1"/>
    <w:rsid w:val="00DB0BE3"/>
    <w:rsid w:val="00DB0F1C"/>
    <w:rsid w:val="00DB5774"/>
    <w:rsid w:val="00DB5AE3"/>
    <w:rsid w:val="00DB6621"/>
    <w:rsid w:val="00DC4F45"/>
    <w:rsid w:val="00DC5A4F"/>
    <w:rsid w:val="00DD32B6"/>
    <w:rsid w:val="00DD5550"/>
    <w:rsid w:val="00DD6350"/>
    <w:rsid w:val="00DE307D"/>
    <w:rsid w:val="00DE5A3C"/>
    <w:rsid w:val="00DF081B"/>
    <w:rsid w:val="00DF20C5"/>
    <w:rsid w:val="00DF3DED"/>
    <w:rsid w:val="00DF47A9"/>
    <w:rsid w:val="00E069EA"/>
    <w:rsid w:val="00E15A61"/>
    <w:rsid w:val="00E15B1D"/>
    <w:rsid w:val="00E16842"/>
    <w:rsid w:val="00E24CFF"/>
    <w:rsid w:val="00E26028"/>
    <w:rsid w:val="00E26CC9"/>
    <w:rsid w:val="00E26F06"/>
    <w:rsid w:val="00E27D2A"/>
    <w:rsid w:val="00E33EA5"/>
    <w:rsid w:val="00E351A3"/>
    <w:rsid w:val="00E35948"/>
    <w:rsid w:val="00E41DC5"/>
    <w:rsid w:val="00E44BF2"/>
    <w:rsid w:val="00E44E4E"/>
    <w:rsid w:val="00E45E6D"/>
    <w:rsid w:val="00E51376"/>
    <w:rsid w:val="00E522F6"/>
    <w:rsid w:val="00E54643"/>
    <w:rsid w:val="00E549A5"/>
    <w:rsid w:val="00E56247"/>
    <w:rsid w:val="00E56D30"/>
    <w:rsid w:val="00E622F1"/>
    <w:rsid w:val="00E670A6"/>
    <w:rsid w:val="00E71573"/>
    <w:rsid w:val="00E744B5"/>
    <w:rsid w:val="00E75389"/>
    <w:rsid w:val="00E76830"/>
    <w:rsid w:val="00E823F4"/>
    <w:rsid w:val="00E907BF"/>
    <w:rsid w:val="00E95EAC"/>
    <w:rsid w:val="00EA3846"/>
    <w:rsid w:val="00EA4302"/>
    <w:rsid w:val="00EA48BD"/>
    <w:rsid w:val="00EA6900"/>
    <w:rsid w:val="00EB35FB"/>
    <w:rsid w:val="00EB54FA"/>
    <w:rsid w:val="00EB5870"/>
    <w:rsid w:val="00EB64CD"/>
    <w:rsid w:val="00EB7B54"/>
    <w:rsid w:val="00EC0C06"/>
    <w:rsid w:val="00EC15D8"/>
    <w:rsid w:val="00EC34A4"/>
    <w:rsid w:val="00EC4D1E"/>
    <w:rsid w:val="00EC5D36"/>
    <w:rsid w:val="00EC5E14"/>
    <w:rsid w:val="00EE2449"/>
    <w:rsid w:val="00EE4013"/>
    <w:rsid w:val="00EE7068"/>
    <w:rsid w:val="00EF07F8"/>
    <w:rsid w:val="00EF0FEF"/>
    <w:rsid w:val="00EF5270"/>
    <w:rsid w:val="00EF5693"/>
    <w:rsid w:val="00F0121A"/>
    <w:rsid w:val="00F01B6D"/>
    <w:rsid w:val="00F02CF8"/>
    <w:rsid w:val="00F04CA2"/>
    <w:rsid w:val="00F05B7B"/>
    <w:rsid w:val="00F066DE"/>
    <w:rsid w:val="00F12AD8"/>
    <w:rsid w:val="00F159E7"/>
    <w:rsid w:val="00F1707C"/>
    <w:rsid w:val="00F24EFB"/>
    <w:rsid w:val="00F25ADC"/>
    <w:rsid w:val="00F3285D"/>
    <w:rsid w:val="00F32ECD"/>
    <w:rsid w:val="00F35088"/>
    <w:rsid w:val="00F47728"/>
    <w:rsid w:val="00F51309"/>
    <w:rsid w:val="00F551D2"/>
    <w:rsid w:val="00F55909"/>
    <w:rsid w:val="00F57A33"/>
    <w:rsid w:val="00F60143"/>
    <w:rsid w:val="00F74CE3"/>
    <w:rsid w:val="00F81661"/>
    <w:rsid w:val="00F84398"/>
    <w:rsid w:val="00F86D18"/>
    <w:rsid w:val="00F91D44"/>
    <w:rsid w:val="00F94153"/>
    <w:rsid w:val="00FB55FE"/>
    <w:rsid w:val="00FC500B"/>
    <w:rsid w:val="00FD34CF"/>
    <w:rsid w:val="00FD4AAF"/>
    <w:rsid w:val="00FE0F43"/>
    <w:rsid w:val="00FE4583"/>
    <w:rsid w:val="00FE473B"/>
    <w:rsid w:val="00FE7159"/>
    <w:rsid w:val="00FE724B"/>
    <w:rsid w:val="00FF2603"/>
    <w:rsid w:val="00FF60EA"/>
    <w:rsid w:val="00FF74A6"/>
    <w:rsid w:val="00FF7FB6"/>
    <w:rsid w:val="03E68D1B"/>
    <w:rsid w:val="13BBA9BA"/>
    <w:rsid w:val="25078A85"/>
    <w:rsid w:val="476EEC1E"/>
    <w:rsid w:val="52A3C590"/>
    <w:rsid w:val="5E34E61B"/>
    <w:rsid w:val="6C9FA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633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right="-720"/>
      <w:jc w:val="center"/>
      <w:outlineLvl w:val="0"/>
    </w:pPr>
    <w:rPr>
      <w:b/>
      <w:bCs/>
    </w:rPr>
  </w:style>
  <w:style w:type="paragraph" w:styleId="Heading2">
    <w:name w:val="heading 2"/>
    <w:basedOn w:val="Normal"/>
    <w:next w:val="Normal"/>
    <w:qFormat/>
    <w:pPr>
      <w:keepNext/>
      <w:spacing w:line="360" w:lineRule="auto"/>
      <w:outlineLvl w:val="1"/>
    </w:pPr>
    <w:rPr>
      <w:b/>
      <w:bCs/>
    </w:rPr>
  </w:style>
  <w:style w:type="paragraph" w:styleId="Heading3">
    <w:name w:val="heading 3"/>
    <w:basedOn w:val="Normal"/>
    <w:next w:val="Normal"/>
    <w:link w:val="Heading3Char"/>
    <w:semiHidden/>
    <w:unhideWhenUsed/>
    <w:qFormat/>
    <w:rsid w:val="005F32D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Hyperlink">
    <w:name w:val="Hyperlink"/>
    <w:rPr>
      <w:color w:val="0000FF"/>
      <w:u w:val="single"/>
    </w:rPr>
  </w:style>
  <w:style w:type="paragraph" w:styleId="BodyTextIndent">
    <w:name w:val="Body Text Indent"/>
    <w:basedOn w:val="Normal"/>
    <w:pPr>
      <w:spacing w:line="480" w:lineRule="auto"/>
      <w:ind w:firstLine="720"/>
    </w:pPr>
    <w:rPr>
      <w:szCs w:val="20"/>
    </w:rPr>
  </w:style>
  <w:style w:type="paragraph" w:styleId="BlockText">
    <w:name w:val="Block Text"/>
    <w:basedOn w:val="Normal"/>
    <w:pPr>
      <w:ind w:left="-720" w:right="-540"/>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C3771E"/>
    <w:rPr>
      <w:rFonts w:ascii="Tahoma" w:hAnsi="Tahoma" w:cs="Tahoma"/>
      <w:sz w:val="16"/>
      <w:szCs w:val="16"/>
    </w:rPr>
  </w:style>
  <w:style w:type="character" w:customStyle="1" w:styleId="BalloonTextChar">
    <w:name w:val="Balloon Text Char"/>
    <w:link w:val="BalloonText"/>
    <w:rsid w:val="00C3771E"/>
    <w:rPr>
      <w:rFonts w:ascii="Tahoma" w:hAnsi="Tahoma" w:cs="Tahoma"/>
      <w:sz w:val="16"/>
      <w:szCs w:val="16"/>
    </w:rPr>
  </w:style>
  <w:style w:type="character" w:customStyle="1" w:styleId="HeaderChar">
    <w:name w:val="Header Char"/>
    <w:link w:val="Header"/>
    <w:uiPriority w:val="99"/>
    <w:rsid w:val="006957DA"/>
    <w:rPr>
      <w:sz w:val="24"/>
      <w:szCs w:val="24"/>
    </w:rPr>
  </w:style>
  <w:style w:type="character" w:styleId="Emphasis">
    <w:name w:val="Emphasis"/>
    <w:uiPriority w:val="20"/>
    <w:qFormat/>
    <w:rsid w:val="0025078E"/>
    <w:rPr>
      <w:i/>
      <w:iCs/>
    </w:rPr>
  </w:style>
  <w:style w:type="character" w:styleId="FollowedHyperlink">
    <w:name w:val="FollowedHyperlink"/>
    <w:rsid w:val="008D5F50"/>
    <w:rPr>
      <w:color w:val="800080"/>
      <w:u w:val="single"/>
    </w:rPr>
  </w:style>
  <w:style w:type="character" w:customStyle="1" w:styleId="FooterChar">
    <w:name w:val="Footer Char"/>
    <w:link w:val="Footer"/>
    <w:uiPriority w:val="99"/>
    <w:rsid w:val="00A45F11"/>
    <w:rPr>
      <w:sz w:val="24"/>
      <w:szCs w:val="24"/>
    </w:rPr>
  </w:style>
  <w:style w:type="paragraph" w:styleId="NoSpacing">
    <w:name w:val="No Spacing"/>
    <w:link w:val="NoSpacingChar"/>
    <w:uiPriority w:val="1"/>
    <w:qFormat/>
    <w:rsid w:val="005D3348"/>
    <w:rPr>
      <w:rFonts w:ascii="Calibri" w:eastAsia="MS Mincho" w:hAnsi="Calibri" w:cs="Arial"/>
      <w:sz w:val="22"/>
      <w:szCs w:val="22"/>
      <w:lang w:eastAsia="ja-JP"/>
    </w:rPr>
  </w:style>
  <w:style w:type="character" w:customStyle="1" w:styleId="NoSpacingChar">
    <w:name w:val="No Spacing Char"/>
    <w:link w:val="NoSpacing"/>
    <w:uiPriority w:val="1"/>
    <w:rsid w:val="005D3348"/>
    <w:rPr>
      <w:rFonts w:ascii="Calibri" w:eastAsia="MS Mincho" w:hAnsi="Calibri" w:cs="Arial"/>
      <w:sz w:val="22"/>
      <w:szCs w:val="22"/>
      <w:lang w:eastAsia="ja-JP"/>
    </w:rPr>
  </w:style>
  <w:style w:type="character" w:customStyle="1" w:styleId="Heading3Char">
    <w:name w:val="Heading 3 Char"/>
    <w:basedOn w:val="DefaultParagraphFont"/>
    <w:link w:val="Heading3"/>
    <w:semiHidden/>
    <w:rsid w:val="005F32D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83623">
      <w:bodyDiv w:val="1"/>
      <w:marLeft w:val="0"/>
      <w:marRight w:val="0"/>
      <w:marTop w:val="0"/>
      <w:marBottom w:val="0"/>
      <w:divBdr>
        <w:top w:val="none" w:sz="0" w:space="0" w:color="auto"/>
        <w:left w:val="none" w:sz="0" w:space="0" w:color="auto"/>
        <w:bottom w:val="none" w:sz="0" w:space="0" w:color="auto"/>
        <w:right w:val="none" w:sz="0" w:space="0" w:color="auto"/>
      </w:divBdr>
      <w:divsChild>
        <w:div w:id="739433">
          <w:marLeft w:val="0"/>
          <w:marRight w:val="0"/>
          <w:marTop w:val="0"/>
          <w:marBottom w:val="0"/>
          <w:divBdr>
            <w:top w:val="none" w:sz="0" w:space="0" w:color="auto"/>
            <w:left w:val="none" w:sz="0" w:space="0" w:color="auto"/>
            <w:bottom w:val="none" w:sz="0" w:space="0" w:color="auto"/>
            <w:right w:val="none" w:sz="0" w:space="0" w:color="auto"/>
          </w:divBdr>
          <w:divsChild>
            <w:div w:id="1731613959">
              <w:marLeft w:val="0"/>
              <w:marRight w:val="0"/>
              <w:marTop w:val="0"/>
              <w:marBottom w:val="0"/>
              <w:divBdr>
                <w:top w:val="none" w:sz="0" w:space="0" w:color="auto"/>
                <w:left w:val="none" w:sz="0" w:space="0" w:color="auto"/>
                <w:bottom w:val="none" w:sz="0" w:space="0" w:color="auto"/>
                <w:right w:val="none" w:sz="0" w:space="0" w:color="auto"/>
              </w:divBdr>
              <w:divsChild>
                <w:div w:id="3736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5103">
      <w:bodyDiv w:val="1"/>
      <w:marLeft w:val="0"/>
      <w:marRight w:val="0"/>
      <w:marTop w:val="0"/>
      <w:marBottom w:val="0"/>
      <w:divBdr>
        <w:top w:val="none" w:sz="0" w:space="0" w:color="auto"/>
        <w:left w:val="none" w:sz="0" w:space="0" w:color="auto"/>
        <w:bottom w:val="none" w:sz="0" w:space="0" w:color="auto"/>
        <w:right w:val="none" w:sz="0" w:space="0" w:color="auto"/>
      </w:divBdr>
    </w:div>
    <w:div w:id="266039518">
      <w:bodyDiv w:val="1"/>
      <w:marLeft w:val="0"/>
      <w:marRight w:val="0"/>
      <w:marTop w:val="0"/>
      <w:marBottom w:val="0"/>
      <w:divBdr>
        <w:top w:val="none" w:sz="0" w:space="0" w:color="auto"/>
        <w:left w:val="none" w:sz="0" w:space="0" w:color="auto"/>
        <w:bottom w:val="none" w:sz="0" w:space="0" w:color="auto"/>
        <w:right w:val="none" w:sz="0" w:space="0" w:color="auto"/>
      </w:divBdr>
    </w:div>
    <w:div w:id="323048561">
      <w:bodyDiv w:val="1"/>
      <w:marLeft w:val="0"/>
      <w:marRight w:val="0"/>
      <w:marTop w:val="0"/>
      <w:marBottom w:val="0"/>
      <w:divBdr>
        <w:top w:val="none" w:sz="0" w:space="0" w:color="auto"/>
        <w:left w:val="none" w:sz="0" w:space="0" w:color="auto"/>
        <w:bottom w:val="none" w:sz="0" w:space="0" w:color="auto"/>
        <w:right w:val="none" w:sz="0" w:space="0" w:color="auto"/>
      </w:divBdr>
    </w:div>
    <w:div w:id="484014665">
      <w:bodyDiv w:val="1"/>
      <w:marLeft w:val="0"/>
      <w:marRight w:val="0"/>
      <w:marTop w:val="0"/>
      <w:marBottom w:val="0"/>
      <w:divBdr>
        <w:top w:val="none" w:sz="0" w:space="0" w:color="auto"/>
        <w:left w:val="none" w:sz="0" w:space="0" w:color="auto"/>
        <w:bottom w:val="none" w:sz="0" w:space="0" w:color="auto"/>
        <w:right w:val="none" w:sz="0" w:space="0" w:color="auto"/>
      </w:divBdr>
    </w:div>
    <w:div w:id="506597076">
      <w:bodyDiv w:val="1"/>
      <w:marLeft w:val="0"/>
      <w:marRight w:val="0"/>
      <w:marTop w:val="0"/>
      <w:marBottom w:val="0"/>
      <w:divBdr>
        <w:top w:val="none" w:sz="0" w:space="0" w:color="auto"/>
        <w:left w:val="none" w:sz="0" w:space="0" w:color="auto"/>
        <w:bottom w:val="none" w:sz="0" w:space="0" w:color="auto"/>
        <w:right w:val="none" w:sz="0" w:space="0" w:color="auto"/>
      </w:divBdr>
      <w:divsChild>
        <w:div w:id="313415346">
          <w:marLeft w:val="0"/>
          <w:marRight w:val="0"/>
          <w:marTop w:val="0"/>
          <w:marBottom w:val="0"/>
          <w:divBdr>
            <w:top w:val="none" w:sz="0" w:space="0" w:color="auto"/>
            <w:left w:val="none" w:sz="0" w:space="0" w:color="auto"/>
            <w:bottom w:val="none" w:sz="0" w:space="0" w:color="auto"/>
            <w:right w:val="none" w:sz="0" w:space="0" w:color="auto"/>
          </w:divBdr>
          <w:divsChild>
            <w:div w:id="1227687707">
              <w:marLeft w:val="0"/>
              <w:marRight w:val="0"/>
              <w:marTop w:val="0"/>
              <w:marBottom w:val="0"/>
              <w:divBdr>
                <w:top w:val="none" w:sz="0" w:space="0" w:color="auto"/>
                <w:left w:val="none" w:sz="0" w:space="0" w:color="auto"/>
                <w:bottom w:val="none" w:sz="0" w:space="0" w:color="auto"/>
                <w:right w:val="none" w:sz="0" w:space="0" w:color="auto"/>
              </w:divBdr>
              <w:divsChild>
                <w:div w:id="1930432368">
                  <w:marLeft w:val="0"/>
                  <w:marRight w:val="0"/>
                  <w:marTop w:val="0"/>
                  <w:marBottom w:val="0"/>
                  <w:divBdr>
                    <w:top w:val="none" w:sz="0" w:space="0" w:color="auto"/>
                    <w:left w:val="none" w:sz="0" w:space="0" w:color="auto"/>
                    <w:bottom w:val="none" w:sz="0" w:space="0" w:color="auto"/>
                    <w:right w:val="none" w:sz="0" w:space="0" w:color="auto"/>
                  </w:divBdr>
                  <w:divsChild>
                    <w:div w:id="2026205765">
                      <w:marLeft w:val="0"/>
                      <w:marRight w:val="0"/>
                      <w:marTop w:val="0"/>
                      <w:marBottom w:val="0"/>
                      <w:divBdr>
                        <w:top w:val="none" w:sz="0" w:space="0" w:color="auto"/>
                        <w:left w:val="none" w:sz="0" w:space="0" w:color="auto"/>
                        <w:bottom w:val="none" w:sz="0" w:space="0" w:color="auto"/>
                        <w:right w:val="none" w:sz="0" w:space="0" w:color="auto"/>
                      </w:divBdr>
                      <w:divsChild>
                        <w:div w:id="1351565950">
                          <w:marLeft w:val="0"/>
                          <w:marRight w:val="0"/>
                          <w:marTop w:val="0"/>
                          <w:marBottom w:val="0"/>
                          <w:divBdr>
                            <w:top w:val="none" w:sz="0" w:space="0" w:color="auto"/>
                            <w:left w:val="none" w:sz="0" w:space="0" w:color="auto"/>
                            <w:bottom w:val="none" w:sz="0" w:space="0" w:color="auto"/>
                            <w:right w:val="none" w:sz="0" w:space="0" w:color="auto"/>
                          </w:divBdr>
                          <w:divsChild>
                            <w:div w:id="10596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830475">
      <w:bodyDiv w:val="1"/>
      <w:marLeft w:val="0"/>
      <w:marRight w:val="0"/>
      <w:marTop w:val="0"/>
      <w:marBottom w:val="0"/>
      <w:divBdr>
        <w:top w:val="none" w:sz="0" w:space="0" w:color="auto"/>
        <w:left w:val="none" w:sz="0" w:space="0" w:color="auto"/>
        <w:bottom w:val="none" w:sz="0" w:space="0" w:color="auto"/>
        <w:right w:val="none" w:sz="0" w:space="0" w:color="auto"/>
      </w:divBdr>
      <w:divsChild>
        <w:div w:id="631062877">
          <w:marLeft w:val="0"/>
          <w:marRight w:val="0"/>
          <w:marTop w:val="0"/>
          <w:marBottom w:val="0"/>
          <w:divBdr>
            <w:top w:val="none" w:sz="0" w:space="0" w:color="auto"/>
            <w:left w:val="none" w:sz="0" w:space="0" w:color="auto"/>
            <w:bottom w:val="none" w:sz="0" w:space="0" w:color="auto"/>
            <w:right w:val="none" w:sz="0" w:space="0" w:color="auto"/>
          </w:divBdr>
          <w:divsChild>
            <w:div w:id="18904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68339">
      <w:bodyDiv w:val="1"/>
      <w:marLeft w:val="0"/>
      <w:marRight w:val="0"/>
      <w:marTop w:val="0"/>
      <w:marBottom w:val="0"/>
      <w:divBdr>
        <w:top w:val="none" w:sz="0" w:space="0" w:color="auto"/>
        <w:left w:val="none" w:sz="0" w:space="0" w:color="auto"/>
        <w:bottom w:val="none" w:sz="0" w:space="0" w:color="auto"/>
        <w:right w:val="none" w:sz="0" w:space="0" w:color="auto"/>
      </w:divBdr>
    </w:div>
    <w:div w:id="606084042">
      <w:bodyDiv w:val="1"/>
      <w:marLeft w:val="0"/>
      <w:marRight w:val="0"/>
      <w:marTop w:val="0"/>
      <w:marBottom w:val="0"/>
      <w:divBdr>
        <w:top w:val="none" w:sz="0" w:space="0" w:color="auto"/>
        <w:left w:val="none" w:sz="0" w:space="0" w:color="auto"/>
        <w:bottom w:val="none" w:sz="0" w:space="0" w:color="auto"/>
        <w:right w:val="none" w:sz="0" w:space="0" w:color="auto"/>
      </w:divBdr>
    </w:div>
    <w:div w:id="653876011">
      <w:bodyDiv w:val="1"/>
      <w:marLeft w:val="0"/>
      <w:marRight w:val="0"/>
      <w:marTop w:val="0"/>
      <w:marBottom w:val="0"/>
      <w:divBdr>
        <w:top w:val="none" w:sz="0" w:space="0" w:color="auto"/>
        <w:left w:val="none" w:sz="0" w:space="0" w:color="auto"/>
        <w:bottom w:val="none" w:sz="0" w:space="0" w:color="auto"/>
        <w:right w:val="none" w:sz="0" w:space="0" w:color="auto"/>
      </w:divBdr>
    </w:div>
    <w:div w:id="659500432">
      <w:bodyDiv w:val="1"/>
      <w:marLeft w:val="0"/>
      <w:marRight w:val="0"/>
      <w:marTop w:val="0"/>
      <w:marBottom w:val="0"/>
      <w:divBdr>
        <w:top w:val="none" w:sz="0" w:space="0" w:color="auto"/>
        <w:left w:val="none" w:sz="0" w:space="0" w:color="auto"/>
        <w:bottom w:val="none" w:sz="0" w:space="0" w:color="auto"/>
        <w:right w:val="none" w:sz="0" w:space="0" w:color="auto"/>
      </w:divBdr>
      <w:divsChild>
        <w:div w:id="242642003">
          <w:marLeft w:val="0"/>
          <w:marRight w:val="0"/>
          <w:marTop w:val="0"/>
          <w:marBottom w:val="0"/>
          <w:divBdr>
            <w:top w:val="none" w:sz="0" w:space="0" w:color="auto"/>
            <w:left w:val="none" w:sz="0" w:space="0" w:color="auto"/>
            <w:bottom w:val="none" w:sz="0" w:space="0" w:color="auto"/>
            <w:right w:val="none" w:sz="0" w:space="0" w:color="auto"/>
          </w:divBdr>
        </w:div>
        <w:div w:id="1516267788">
          <w:marLeft w:val="0"/>
          <w:marRight w:val="0"/>
          <w:marTop w:val="0"/>
          <w:marBottom w:val="0"/>
          <w:divBdr>
            <w:top w:val="none" w:sz="0" w:space="0" w:color="auto"/>
            <w:left w:val="none" w:sz="0" w:space="0" w:color="auto"/>
            <w:bottom w:val="none" w:sz="0" w:space="0" w:color="auto"/>
            <w:right w:val="none" w:sz="0" w:space="0" w:color="auto"/>
          </w:divBdr>
        </w:div>
        <w:div w:id="197622820">
          <w:marLeft w:val="0"/>
          <w:marRight w:val="0"/>
          <w:marTop w:val="0"/>
          <w:marBottom w:val="0"/>
          <w:divBdr>
            <w:top w:val="none" w:sz="0" w:space="0" w:color="auto"/>
            <w:left w:val="none" w:sz="0" w:space="0" w:color="auto"/>
            <w:bottom w:val="none" w:sz="0" w:space="0" w:color="auto"/>
            <w:right w:val="none" w:sz="0" w:space="0" w:color="auto"/>
          </w:divBdr>
        </w:div>
        <w:div w:id="292558943">
          <w:marLeft w:val="0"/>
          <w:marRight w:val="0"/>
          <w:marTop w:val="0"/>
          <w:marBottom w:val="0"/>
          <w:divBdr>
            <w:top w:val="none" w:sz="0" w:space="0" w:color="auto"/>
            <w:left w:val="none" w:sz="0" w:space="0" w:color="auto"/>
            <w:bottom w:val="none" w:sz="0" w:space="0" w:color="auto"/>
            <w:right w:val="none" w:sz="0" w:space="0" w:color="auto"/>
          </w:divBdr>
        </w:div>
        <w:div w:id="271937296">
          <w:marLeft w:val="0"/>
          <w:marRight w:val="0"/>
          <w:marTop w:val="0"/>
          <w:marBottom w:val="0"/>
          <w:divBdr>
            <w:top w:val="none" w:sz="0" w:space="0" w:color="auto"/>
            <w:left w:val="none" w:sz="0" w:space="0" w:color="auto"/>
            <w:bottom w:val="none" w:sz="0" w:space="0" w:color="auto"/>
            <w:right w:val="none" w:sz="0" w:space="0" w:color="auto"/>
          </w:divBdr>
        </w:div>
        <w:div w:id="1474330407">
          <w:marLeft w:val="0"/>
          <w:marRight w:val="0"/>
          <w:marTop w:val="0"/>
          <w:marBottom w:val="0"/>
          <w:divBdr>
            <w:top w:val="none" w:sz="0" w:space="0" w:color="auto"/>
            <w:left w:val="none" w:sz="0" w:space="0" w:color="auto"/>
            <w:bottom w:val="none" w:sz="0" w:space="0" w:color="auto"/>
            <w:right w:val="none" w:sz="0" w:space="0" w:color="auto"/>
          </w:divBdr>
        </w:div>
        <w:div w:id="619533759">
          <w:marLeft w:val="0"/>
          <w:marRight w:val="0"/>
          <w:marTop w:val="0"/>
          <w:marBottom w:val="0"/>
          <w:divBdr>
            <w:top w:val="none" w:sz="0" w:space="0" w:color="auto"/>
            <w:left w:val="none" w:sz="0" w:space="0" w:color="auto"/>
            <w:bottom w:val="none" w:sz="0" w:space="0" w:color="auto"/>
            <w:right w:val="none" w:sz="0" w:space="0" w:color="auto"/>
          </w:divBdr>
        </w:div>
      </w:divsChild>
    </w:div>
    <w:div w:id="694158397">
      <w:bodyDiv w:val="1"/>
      <w:marLeft w:val="0"/>
      <w:marRight w:val="0"/>
      <w:marTop w:val="0"/>
      <w:marBottom w:val="0"/>
      <w:divBdr>
        <w:top w:val="none" w:sz="0" w:space="0" w:color="auto"/>
        <w:left w:val="none" w:sz="0" w:space="0" w:color="auto"/>
        <w:bottom w:val="none" w:sz="0" w:space="0" w:color="auto"/>
        <w:right w:val="none" w:sz="0" w:space="0" w:color="auto"/>
      </w:divBdr>
    </w:div>
    <w:div w:id="699168763">
      <w:bodyDiv w:val="1"/>
      <w:marLeft w:val="0"/>
      <w:marRight w:val="0"/>
      <w:marTop w:val="0"/>
      <w:marBottom w:val="0"/>
      <w:divBdr>
        <w:top w:val="none" w:sz="0" w:space="0" w:color="auto"/>
        <w:left w:val="none" w:sz="0" w:space="0" w:color="auto"/>
        <w:bottom w:val="none" w:sz="0" w:space="0" w:color="auto"/>
        <w:right w:val="none" w:sz="0" w:space="0" w:color="auto"/>
      </w:divBdr>
    </w:div>
    <w:div w:id="756439981">
      <w:bodyDiv w:val="1"/>
      <w:marLeft w:val="0"/>
      <w:marRight w:val="0"/>
      <w:marTop w:val="0"/>
      <w:marBottom w:val="0"/>
      <w:divBdr>
        <w:top w:val="none" w:sz="0" w:space="0" w:color="auto"/>
        <w:left w:val="none" w:sz="0" w:space="0" w:color="auto"/>
        <w:bottom w:val="none" w:sz="0" w:space="0" w:color="auto"/>
        <w:right w:val="none" w:sz="0" w:space="0" w:color="auto"/>
      </w:divBdr>
      <w:divsChild>
        <w:div w:id="407386654">
          <w:marLeft w:val="0"/>
          <w:marRight w:val="0"/>
          <w:marTop w:val="0"/>
          <w:marBottom w:val="0"/>
          <w:divBdr>
            <w:top w:val="none" w:sz="0" w:space="0" w:color="auto"/>
            <w:left w:val="none" w:sz="0" w:space="0" w:color="auto"/>
            <w:bottom w:val="none" w:sz="0" w:space="0" w:color="auto"/>
            <w:right w:val="none" w:sz="0" w:space="0" w:color="auto"/>
          </w:divBdr>
          <w:divsChild>
            <w:div w:id="1302157105">
              <w:marLeft w:val="0"/>
              <w:marRight w:val="0"/>
              <w:marTop w:val="0"/>
              <w:marBottom w:val="0"/>
              <w:divBdr>
                <w:top w:val="none" w:sz="0" w:space="0" w:color="auto"/>
                <w:left w:val="none" w:sz="0" w:space="0" w:color="auto"/>
                <w:bottom w:val="none" w:sz="0" w:space="0" w:color="auto"/>
                <w:right w:val="none" w:sz="0" w:space="0" w:color="auto"/>
              </w:divBdr>
              <w:divsChild>
                <w:div w:id="16356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956023">
      <w:bodyDiv w:val="1"/>
      <w:marLeft w:val="0"/>
      <w:marRight w:val="0"/>
      <w:marTop w:val="0"/>
      <w:marBottom w:val="0"/>
      <w:divBdr>
        <w:top w:val="none" w:sz="0" w:space="0" w:color="auto"/>
        <w:left w:val="none" w:sz="0" w:space="0" w:color="auto"/>
        <w:bottom w:val="none" w:sz="0" w:space="0" w:color="auto"/>
        <w:right w:val="none" w:sz="0" w:space="0" w:color="auto"/>
      </w:divBdr>
      <w:divsChild>
        <w:div w:id="1568296747">
          <w:marLeft w:val="0"/>
          <w:marRight w:val="0"/>
          <w:marTop w:val="0"/>
          <w:marBottom w:val="0"/>
          <w:divBdr>
            <w:top w:val="none" w:sz="0" w:space="0" w:color="auto"/>
            <w:left w:val="none" w:sz="0" w:space="0" w:color="auto"/>
            <w:bottom w:val="none" w:sz="0" w:space="0" w:color="auto"/>
            <w:right w:val="none" w:sz="0" w:space="0" w:color="auto"/>
          </w:divBdr>
          <w:divsChild>
            <w:div w:id="576016699">
              <w:marLeft w:val="0"/>
              <w:marRight w:val="0"/>
              <w:marTop w:val="0"/>
              <w:marBottom w:val="0"/>
              <w:divBdr>
                <w:top w:val="none" w:sz="0" w:space="0" w:color="auto"/>
                <w:left w:val="none" w:sz="0" w:space="0" w:color="auto"/>
                <w:bottom w:val="none" w:sz="0" w:space="0" w:color="auto"/>
                <w:right w:val="none" w:sz="0" w:space="0" w:color="auto"/>
              </w:divBdr>
              <w:divsChild>
                <w:div w:id="606699309">
                  <w:marLeft w:val="0"/>
                  <w:marRight w:val="0"/>
                  <w:marTop w:val="0"/>
                  <w:marBottom w:val="0"/>
                  <w:divBdr>
                    <w:top w:val="none" w:sz="0" w:space="0" w:color="auto"/>
                    <w:left w:val="none" w:sz="0" w:space="0" w:color="auto"/>
                    <w:bottom w:val="none" w:sz="0" w:space="0" w:color="auto"/>
                    <w:right w:val="none" w:sz="0" w:space="0" w:color="auto"/>
                  </w:divBdr>
                  <w:divsChild>
                    <w:div w:id="1373072531">
                      <w:marLeft w:val="0"/>
                      <w:marRight w:val="0"/>
                      <w:marTop w:val="0"/>
                      <w:marBottom w:val="0"/>
                      <w:divBdr>
                        <w:top w:val="none" w:sz="0" w:space="0" w:color="auto"/>
                        <w:left w:val="none" w:sz="0" w:space="0" w:color="auto"/>
                        <w:bottom w:val="none" w:sz="0" w:space="0" w:color="auto"/>
                        <w:right w:val="none" w:sz="0" w:space="0" w:color="auto"/>
                      </w:divBdr>
                    </w:div>
                    <w:div w:id="2058582913">
                      <w:marLeft w:val="0"/>
                      <w:marRight w:val="0"/>
                      <w:marTop w:val="0"/>
                      <w:marBottom w:val="0"/>
                      <w:divBdr>
                        <w:top w:val="none" w:sz="0" w:space="0" w:color="auto"/>
                        <w:left w:val="none" w:sz="0" w:space="0" w:color="auto"/>
                        <w:bottom w:val="none" w:sz="0" w:space="0" w:color="auto"/>
                        <w:right w:val="none" w:sz="0" w:space="0" w:color="auto"/>
                      </w:divBdr>
                    </w:div>
                    <w:div w:id="771389700">
                      <w:marLeft w:val="0"/>
                      <w:marRight w:val="0"/>
                      <w:marTop w:val="0"/>
                      <w:marBottom w:val="0"/>
                      <w:divBdr>
                        <w:top w:val="none" w:sz="0" w:space="0" w:color="auto"/>
                        <w:left w:val="none" w:sz="0" w:space="0" w:color="auto"/>
                        <w:bottom w:val="none" w:sz="0" w:space="0" w:color="auto"/>
                        <w:right w:val="none" w:sz="0" w:space="0" w:color="auto"/>
                      </w:divBdr>
                    </w:div>
                    <w:div w:id="721291475">
                      <w:marLeft w:val="0"/>
                      <w:marRight w:val="0"/>
                      <w:marTop w:val="0"/>
                      <w:marBottom w:val="0"/>
                      <w:divBdr>
                        <w:top w:val="none" w:sz="0" w:space="0" w:color="auto"/>
                        <w:left w:val="none" w:sz="0" w:space="0" w:color="auto"/>
                        <w:bottom w:val="none" w:sz="0" w:space="0" w:color="auto"/>
                        <w:right w:val="none" w:sz="0" w:space="0" w:color="auto"/>
                      </w:divBdr>
                    </w:div>
                    <w:div w:id="177424914">
                      <w:marLeft w:val="0"/>
                      <w:marRight w:val="0"/>
                      <w:marTop w:val="0"/>
                      <w:marBottom w:val="0"/>
                      <w:divBdr>
                        <w:top w:val="none" w:sz="0" w:space="0" w:color="auto"/>
                        <w:left w:val="none" w:sz="0" w:space="0" w:color="auto"/>
                        <w:bottom w:val="none" w:sz="0" w:space="0" w:color="auto"/>
                        <w:right w:val="none" w:sz="0" w:space="0" w:color="auto"/>
                      </w:divBdr>
                    </w:div>
                    <w:div w:id="864945309">
                      <w:marLeft w:val="0"/>
                      <w:marRight w:val="0"/>
                      <w:marTop w:val="0"/>
                      <w:marBottom w:val="0"/>
                      <w:divBdr>
                        <w:top w:val="none" w:sz="0" w:space="0" w:color="auto"/>
                        <w:left w:val="none" w:sz="0" w:space="0" w:color="auto"/>
                        <w:bottom w:val="none" w:sz="0" w:space="0" w:color="auto"/>
                        <w:right w:val="none" w:sz="0" w:space="0" w:color="auto"/>
                      </w:divBdr>
                    </w:div>
                    <w:div w:id="2124693298">
                      <w:marLeft w:val="0"/>
                      <w:marRight w:val="0"/>
                      <w:marTop w:val="0"/>
                      <w:marBottom w:val="0"/>
                      <w:divBdr>
                        <w:top w:val="none" w:sz="0" w:space="0" w:color="auto"/>
                        <w:left w:val="none" w:sz="0" w:space="0" w:color="auto"/>
                        <w:bottom w:val="none" w:sz="0" w:space="0" w:color="auto"/>
                        <w:right w:val="none" w:sz="0" w:space="0" w:color="auto"/>
                      </w:divBdr>
                    </w:div>
                    <w:div w:id="134028239">
                      <w:marLeft w:val="0"/>
                      <w:marRight w:val="0"/>
                      <w:marTop w:val="0"/>
                      <w:marBottom w:val="0"/>
                      <w:divBdr>
                        <w:top w:val="none" w:sz="0" w:space="0" w:color="auto"/>
                        <w:left w:val="none" w:sz="0" w:space="0" w:color="auto"/>
                        <w:bottom w:val="none" w:sz="0" w:space="0" w:color="auto"/>
                        <w:right w:val="none" w:sz="0" w:space="0" w:color="auto"/>
                      </w:divBdr>
                    </w:div>
                    <w:div w:id="1982224941">
                      <w:marLeft w:val="0"/>
                      <w:marRight w:val="0"/>
                      <w:marTop w:val="0"/>
                      <w:marBottom w:val="0"/>
                      <w:divBdr>
                        <w:top w:val="none" w:sz="0" w:space="0" w:color="auto"/>
                        <w:left w:val="none" w:sz="0" w:space="0" w:color="auto"/>
                        <w:bottom w:val="none" w:sz="0" w:space="0" w:color="auto"/>
                        <w:right w:val="none" w:sz="0" w:space="0" w:color="auto"/>
                      </w:divBdr>
                    </w:div>
                    <w:div w:id="433287306">
                      <w:marLeft w:val="0"/>
                      <w:marRight w:val="0"/>
                      <w:marTop w:val="0"/>
                      <w:marBottom w:val="0"/>
                      <w:divBdr>
                        <w:top w:val="none" w:sz="0" w:space="0" w:color="auto"/>
                        <w:left w:val="none" w:sz="0" w:space="0" w:color="auto"/>
                        <w:bottom w:val="none" w:sz="0" w:space="0" w:color="auto"/>
                        <w:right w:val="none" w:sz="0" w:space="0" w:color="auto"/>
                      </w:divBdr>
                    </w:div>
                    <w:div w:id="200898259">
                      <w:marLeft w:val="0"/>
                      <w:marRight w:val="0"/>
                      <w:marTop w:val="0"/>
                      <w:marBottom w:val="0"/>
                      <w:divBdr>
                        <w:top w:val="none" w:sz="0" w:space="0" w:color="auto"/>
                        <w:left w:val="none" w:sz="0" w:space="0" w:color="auto"/>
                        <w:bottom w:val="none" w:sz="0" w:space="0" w:color="auto"/>
                        <w:right w:val="none" w:sz="0" w:space="0" w:color="auto"/>
                      </w:divBdr>
                    </w:div>
                    <w:div w:id="572396500">
                      <w:marLeft w:val="0"/>
                      <w:marRight w:val="0"/>
                      <w:marTop w:val="0"/>
                      <w:marBottom w:val="0"/>
                      <w:divBdr>
                        <w:top w:val="none" w:sz="0" w:space="0" w:color="auto"/>
                        <w:left w:val="none" w:sz="0" w:space="0" w:color="auto"/>
                        <w:bottom w:val="none" w:sz="0" w:space="0" w:color="auto"/>
                        <w:right w:val="none" w:sz="0" w:space="0" w:color="auto"/>
                      </w:divBdr>
                    </w:div>
                    <w:div w:id="1224487888">
                      <w:marLeft w:val="0"/>
                      <w:marRight w:val="0"/>
                      <w:marTop w:val="0"/>
                      <w:marBottom w:val="0"/>
                      <w:divBdr>
                        <w:top w:val="none" w:sz="0" w:space="0" w:color="auto"/>
                        <w:left w:val="none" w:sz="0" w:space="0" w:color="auto"/>
                        <w:bottom w:val="none" w:sz="0" w:space="0" w:color="auto"/>
                        <w:right w:val="none" w:sz="0" w:space="0" w:color="auto"/>
                      </w:divBdr>
                    </w:div>
                    <w:div w:id="1456483587">
                      <w:marLeft w:val="0"/>
                      <w:marRight w:val="0"/>
                      <w:marTop w:val="0"/>
                      <w:marBottom w:val="0"/>
                      <w:divBdr>
                        <w:top w:val="none" w:sz="0" w:space="0" w:color="auto"/>
                        <w:left w:val="none" w:sz="0" w:space="0" w:color="auto"/>
                        <w:bottom w:val="none" w:sz="0" w:space="0" w:color="auto"/>
                        <w:right w:val="none" w:sz="0" w:space="0" w:color="auto"/>
                      </w:divBdr>
                    </w:div>
                    <w:div w:id="169904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27069">
          <w:marLeft w:val="0"/>
          <w:marRight w:val="0"/>
          <w:marTop w:val="0"/>
          <w:marBottom w:val="0"/>
          <w:divBdr>
            <w:top w:val="none" w:sz="0" w:space="0" w:color="auto"/>
            <w:left w:val="none" w:sz="0" w:space="0" w:color="auto"/>
            <w:bottom w:val="none" w:sz="0" w:space="0" w:color="auto"/>
            <w:right w:val="none" w:sz="0" w:space="0" w:color="auto"/>
          </w:divBdr>
          <w:divsChild>
            <w:div w:id="138765107">
              <w:marLeft w:val="0"/>
              <w:marRight w:val="0"/>
              <w:marTop w:val="0"/>
              <w:marBottom w:val="0"/>
              <w:divBdr>
                <w:top w:val="none" w:sz="0" w:space="0" w:color="auto"/>
                <w:left w:val="none" w:sz="0" w:space="0" w:color="auto"/>
                <w:bottom w:val="none" w:sz="0" w:space="0" w:color="auto"/>
                <w:right w:val="none" w:sz="0" w:space="0" w:color="auto"/>
              </w:divBdr>
              <w:divsChild>
                <w:div w:id="505630749">
                  <w:marLeft w:val="0"/>
                  <w:marRight w:val="0"/>
                  <w:marTop w:val="0"/>
                  <w:marBottom w:val="0"/>
                  <w:divBdr>
                    <w:top w:val="none" w:sz="0" w:space="0" w:color="auto"/>
                    <w:left w:val="none" w:sz="0" w:space="0" w:color="auto"/>
                    <w:bottom w:val="none" w:sz="0" w:space="0" w:color="auto"/>
                    <w:right w:val="none" w:sz="0" w:space="0" w:color="auto"/>
                  </w:divBdr>
                  <w:divsChild>
                    <w:div w:id="1950232572">
                      <w:marLeft w:val="0"/>
                      <w:marRight w:val="0"/>
                      <w:marTop w:val="0"/>
                      <w:marBottom w:val="0"/>
                      <w:divBdr>
                        <w:top w:val="none" w:sz="0" w:space="0" w:color="auto"/>
                        <w:left w:val="none" w:sz="0" w:space="0" w:color="auto"/>
                        <w:bottom w:val="none" w:sz="0" w:space="0" w:color="auto"/>
                        <w:right w:val="none" w:sz="0" w:space="0" w:color="auto"/>
                      </w:divBdr>
                    </w:div>
                    <w:div w:id="1701054875">
                      <w:marLeft w:val="0"/>
                      <w:marRight w:val="0"/>
                      <w:marTop w:val="0"/>
                      <w:marBottom w:val="0"/>
                      <w:divBdr>
                        <w:top w:val="none" w:sz="0" w:space="0" w:color="auto"/>
                        <w:left w:val="none" w:sz="0" w:space="0" w:color="auto"/>
                        <w:bottom w:val="none" w:sz="0" w:space="0" w:color="auto"/>
                        <w:right w:val="none" w:sz="0" w:space="0" w:color="auto"/>
                      </w:divBdr>
                    </w:div>
                    <w:div w:id="2051419662">
                      <w:marLeft w:val="0"/>
                      <w:marRight w:val="0"/>
                      <w:marTop w:val="0"/>
                      <w:marBottom w:val="0"/>
                      <w:divBdr>
                        <w:top w:val="none" w:sz="0" w:space="0" w:color="auto"/>
                        <w:left w:val="none" w:sz="0" w:space="0" w:color="auto"/>
                        <w:bottom w:val="none" w:sz="0" w:space="0" w:color="auto"/>
                        <w:right w:val="none" w:sz="0" w:space="0" w:color="auto"/>
                      </w:divBdr>
                    </w:div>
                    <w:div w:id="1393382106">
                      <w:marLeft w:val="0"/>
                      <w:marRight w:val="0"/>
                      <w:marTop w:val="0"/>
                      <w:marBottom w:val="0"/>
                      <w:divBdr>
                        <w:top w:val="none" w:sz="0" w:space="0" w:color="auto"/>
                        <w:left w:val="none" w:sz="0" w:space="0" w:color="auto"/>
                        <w:bottom w:val="none" w:sz="0" w:space="0" w:color="auto"/>
                        <w:right w:val="none" w:sz="0" w:space="0" w:color="auto"/>
                      </w:divBdr>
                    </w:div>
                    <w:div w:id="203056764">
                      <w:marLeft w:val="0"/>
                      <w:marRight w:val="0"/>
                      <w:marTop w:val="0"/>
                      <w:marBottom w:val="0"/>
                      <w:divBdr>
                        <w:top w:val="none" w:sz="0" w:space="0" w:color="auto"/>
                        <w:left w:val="none" w:sz="0" w:space="0" w:color="auto"/>
                        <w:bottom w:val="none" w:sz="0" w:space="0" w:color="auto"/>
                        <w:right w:val="none" w:sz="0" w:space="0" w:color="auto"/>
                      </w:divBdr>
                    </w:div>
                    <w:div w:id="1166943443">
                      <w:marLeft w:val="0"/>
                      <w:marRight w:val="0"/>
                      <w:marTop w:val="0"/>
                      <w:marBottom w:val="0"/>
                      <w:divBdr>
                        <w:top w:val="none" w:sz="0" w:space="0" w:color="auto"/>
                        <w:left w:val="none" w:sz="0" w:space="0" w:color="auto"/>
                        <w:bottom w:val="none" w:sz="0" w:space="0" w:color="auto"/>
                        <w:right w:val="none" w:sz="0" w:space="0" w:color="auto"/>
                      </w:divBdr>
                    </w:div>
                    <w:div w:id="1287392145">
                      <w:marLeft w:val="0"/>
                      <w:marRight w:val="0"/>
                      <w:marTop w:val="0"/>
                      <w:marBottom w:val="0"/>
                      <w:divBdr>
                        <w:top w:val="none" w:sz="0" w:space="0" w:color="auto"/>
                        <w:left w:val="none" w:sz="0" w:space="0" w:color="auto"/>
                        <w:bottom w:val="none" w:sz="0" w:space="0" w:color="auto"/>
                        <w:right w:val="none" w:sz="0" w:space="0" w:color="auto"/>
                      </w:divBdr>
                    </w:div>
                    <w:div w:id="842402414">
                      <w:marLeft w:val="0"/>
                      <w:marRight w:val="0"/>
                      <w:marTop w:val="0"/>
                      <w:marBottom w:val="0"/>
                      <w:divBdr>
                        <w:top w:val="none" w:sz="0" w:space="0" w:color="auto"/>
                        <w:left w:val="none" w:sz="0" w:space="0" w:color="auto"/>
                        <w:bottom w:val="none" w:sz="0" w:space="0" w:color="auto"/>
                        <w:right w:val="none" w:sz="0" w:space="0" w:color="auto"/>
                      </w:divBdr>
                    </w:div>
                    <w:div w:id="601650752">
                      <w:marLeft w:val="0"/>
                      <w:marRight w:val="0"/>
                      <w:marTop w:val="0"/>
                      <w:marBottom w:val="0"/>
                      <w:divBdr>
                        <w:top w:val="none" w:sz="0" w:space="0" w:color="auto"/>
                        <w:left w:val="none" w:sz="0" w:space="0" w:color="auto"/>
                        <w:bottom w:val="none" w:sz="0" w:space="0" w:color="auto"/>
                        <w:right w:val="none" w:sz="0" w:space="0" w:color="auto"/>
                      </w:divBdr>
                    </w:div>
                    <w:div w:id="682362294">
                      <w:marLeft w:val="0"/>
                      <w:marRight w:val="0"/>
                      <w:marTop w:val="0"/>
                      <w:marBottom w:val="0"/>
                      <w:divBdr>
                        <w:top w:val="none" w:sz="0" w:space="0" w:color="auto"/>
                        <w:left w:val="none" w:sz="0" w:space="0" w:color="auto"/>
                        <w:bottom w:val="none" w:sz="0" w:space="0" w:color="auto"/>
                        <w:right w:val="none" w:sz="0" w:space="0" w:color="auto"/>
                      </w:divBdr>
                    </w:div>
                    <w:div w:id="430249125">
                      <w:marLeft w:val="0"/>
                      <w:marRight w:val="0"/>
                      <w:marTop w:val="0"/>
                      <w:marBottom w:val="0"/>
                      <w:divBdr>
                        <w:top w:val="none" w:sz="0" w:space="0" w:color="auto"/>
                        <w:left w:val="none" w:sz="0" w:space="0" w:color="auto"/>
                        <w:bottom w:val="none" w:sz="0" w:space="0" w:color="auto"/>
                        <w:right w:val="none" w:sz="0" w:space="0" w:color="auto"/>
                      </w:divBdr>
                    </w:div>
                    <w:div w:id="494883638">
                      <w:marLeft w:val="0"/>
                      <w:marRight w:val="0"/>
                      <w:marTop w:val="0"/>
                      <w:marBottom w:val="0"/>
                      <w:divBdr>
                        <w:top w:val="none" w:sz="0" w:space="0" w:color="auto"/>
                        <w:left w:val="none" w:sz="0" w:space="0" w:color="auto"/>
                        <w:bottom w:val="none" w:sz="0" w:space="0" w:color="auto"/>
                        <w:right w:val="none" w:sz="0" w:space="0" w:color="auto"/>
                      </w:divBdr>
                    </w:div>
                    <w:div w:id="1607035128">
                      <w:marLeft w:val="0"/>
                      <w:marRight w:val="0"/>
                      <w:marTop w:val="0"/>
                      <w:marBottom w:val="0"/>
                      <w:divBdr>
                        <w:top w:val="none" w:sz="0" w:space="0" w:color="auto"/>
                        <w:left w:val="none" w:sz="0" w:space="0" w:color="auto"/>
                        <w:bottom w:val="none" w:sz="0" w:space="0" w:color="auto"/>
                        <w:right w:val="none" w:sz="0" w:space="0" w:color="auto"/>
                      </w:divBdr>
                    </w:div>
                    <w:div w:id="126703057">
                      <w:marLeft w:val="0"/>
                      <w:marRight w:val="0"/>
                      <w:marTop w:val="0"/>
                      <w:marBottom w:val="0"/>
                      <w:divBdr>
                        <w:top w:val="none" w:sz="0" w:space="0" w:color="auto"/>
                        <w:left w:val="none" w:sz="0" w:space="0" w:color="auto"/>
                        <w:bottom w:val="none" w:sz="0" w:space="0" w:color="auto"/>
                        <w:right w:val="none" w:sz="0" w:space="0" w:color="auto"/>
                      </w:divBdr>
                    </w:div>
                    <w:div w:id="1603488136">
                      <w:marLeft w:val="0"/>
                      <w:marRight w:val="0"/>
                      <w:marTop w:val="0"/>
                      <w:marBottom w:val="0"/>
                      <w:divBdr>
                        <w:top w:val="none" w:sz="0" w:space="0" w:color="auto"/>
                        <w:left w:val="none" w:sz="0" w:space="0" w:color="auto"/>
                        <w:bottom w:val="none" w:sz="0" w:space="0" w:color="auto"/>
                        <w:right w:val="none" w:sz="0" w:space="0" w:color="auto"/>
                      </w:divBdr>
                    </w:div>
                    <w:div w:id="28183954">
                      <w:marLeft w:val="0"/>
                      <w:marRight w:val="0"/>
                      <w:marTop w:val="0"/>
                      <w:marBottom w:val="0"/>
                      <w:divBdr>
                        <w:top w:val="none" w:sz="0" w:space="0" w:color="auto"/>
                        <w:left w:val="none" w:sz="0" w:space="0" w:color="auto"/>
                        <w:bottom w:val="none" w:sz="0" w:space="0" w:color="auto"/>
                        <w:right w:val="none" w:sz="0" w:space="0" w:color="auto"/>
                      </w:divBdr>
                    </w:div>
                    <w:div w:id="570388875">
                      <w:marLeft w:val="0"/>
                      <w:marRight w:val="0"/>
                      <w:marTop w:val="0"/>
                      <w:marBottom w:val="0"/>
                      <w:divBdr>
                        <w:top w:val="none" w:sz="0" w:space="0" w:color="auto"/>
                        <w:left w:val="none" w:sz="0" w:space="0" w:color="auto"/>
                        <w:bottom w:val="none" w:sz="0" w:space="0" w:color="auto"/>
                        <w:right w:val="none" w:sz="0" w:space="0" w:color="auto"/>
                      </w:divBdr>
                    </w:div>
                    <w:div w:id="2041008801">
                      <w:marLeft w:val="0"/>
                      <w:marRight w:val="0"/>
                      <w:marTop w:val="0"/>
                      <w:marBottom w:val="0"/>
                      <w:divBdr>
                        <w:top w:val="none" w:sz="0" w:space="0" w:color="auto"/>
                        <w:left w:val="none" w:sz="0" w:space="0" w:color="auto"/>
                        <w:bottom w:val="none" w:sz="0" w:space="0" w:color="auto"/>
                        <w:right w:val="none" w:sz="0" w:space="0" w:color="auto"/>
                      </w:divBdr>
                    </w:div>
                    <w:div w:id="15891188">
                      <w:marLeft w:val="0"/>
                      <w:marRight w:val="0"/>
                      <w:marTop w:val="0"/>
                      <w:marBottom w:val="0"/>
                      <w:divBdr>
                        <w:top w:val="none" w:sz="0" w:space="0" w:color="auto"/>
                        <w:left w:val="none" w:sz="0" w:space="0" w:color="auto"/>
                        <w:bottom w:val="none" w:sz="0" w:space="0" w:color="auto"/>
                        <w:right w:val="none" w:sz="0" w:space="0" w:color="auto"/>
                      </w:divBdr>
                    </w:div>
                    <w:div w:id="41173361">
                      <w:marLeft w:val="0"/>
                      <w:marRight w:val="0"/>
                      <w:marTop w:val="0"/>
                      <w:marBottom w:val="0"/>
                      <w:divBdr>
                        <w:top w:val="none" w:sz="0" w:space="0" w:color="auto"/>
                        <w:left w:val="none" w:sz="0" w:space="0" w:color="auto"/>
                        <w:bottom w:val="none" w:sz="0" w:space="0" w:color="auto"/>
                        <w:right w:val="none" w:sz="0" w:space="0" w:color="auto"/>
                      </w:divBdr>
                    </w:div>
                    <w:div w:id="629478441">
                      <w:marLeft w:val="0"/>
                      <w:marRight w:val="0"/>
                      <w:marTop w:val="0"/>
                      <w:marBottom w:val="0"/>
                      <w:divBdr>
                        <w:top w:val="none" w:sz="0" w:space="0" w:color="auto"/>
                        <w:left w:val="none" w:sz="0" w:space="0" w:color="auto"/>
                        <w:bottom w:val="none" w:sz="0" w:space="0" w:color="auto"/>
                        <w:right w:val="none" w:sz="0" w:space="0" w:color="auto"/>
                      </w:divBdr>
                    </w:div>
                    <w:div w:id="1695812051">
                      <w:marLeft w:val="0"/>
                      <w:marRight w:val="0"/>
                      <w:marTop w:val="0"/>
                      <w:marBottom w:val="0"/>
                      <w:divBdr>
                        <w:top w:val="none" w:sz="0" w:space="0" w:color="auto"/>
                        <w:left w:val="none" w:sz="0" w:space="0" w:color="auto"/>
                        <w:bottom w:val="none" w:sz="0" w:space="0" w:color="auto"/>
                        <w:right w:val="none" w:sz="0" w:space="0" w:color="auto"/>
                      </w:divBdr>
                    </w:div>
                    <w:div w:id="1556577119">
                      <w:marLeft w:val="0"/>
                      <w:marRight w:val="0"/>
                      <w:marTop w:val="0"/>
                      <w:marBottom w:val="0"/>
                      <w:divBdr>
                        <w:top w:val="none" w:sz="0" w:space="0" w:color="auto"/>
                        <w:left w:val="none" w:sz="0" w:space="0" w:color="auto"/>
                        <w:bottom w:val="none" w:sz="0" w:space="0" w:color="auto"/>
                        <w:right w:val="none" w:sz="0" w:space="0" w:color="auto"/>
                      </w:divBdr>
                    </w:div>
                    <w:div w:id="497035745">
                      <w:marLeft w:val="0"/>
                      <w:marRight w:val="0"/>
                      <w:marTop w:val="0"/>
                      <w:marBottom w:val="0"/>
                      <w:divBdr>
                        <w:top w:val="none" w:sz="0" w:space="0" w:color="auto"/>
                        <w:left w:val="none" w:sz="0" w:space="0" w:color="auto"/>
                        <w:bottom w:val="none" w:sz="0" w:space="0" w:color="auto"/>
                        <w:right w:val="none" w:sz="0" w:space="0" w:color="auto"/>
                      </w:divBdr>
                    </w:div>
                    <w:div w:id="813840995">
                      <w:marLeft w:val="0"/>
                      <w:marRight w:val="0"/>
                      <w:marTop w:val="0"/>
                      <w:marBottom w:val="0"/>
                      <w:divBdr>
                        <w:top w:val="none" w:sz="0" w:space="0" w:color="auto"/>
                        <w:left w:val="none" w:sz="0" w:space="0" w:color="auto"/>
                        <w:bottom w:val="none" w:sz="0" w:space="0" w:color="auto"/>
                        <w:right w:val="none" w:sz="0" w:space="0" w:color="auto"/>
                      </w:divBdr>
                    </w:div>
                    <w:div w:id="1971938487">
                      <w:marLeft w:val="0"/>
                      <w:marRight w:val="0"/>
                      <w:marTop w:val="0"/>
                      <w:marBottom w:val="0"/>
                      <w:divBdr>
                        <w:top w:val="none" w:sz="0" w:space="0" w:color="auto"/>
                        <w:left w:val="none" w:sz="0" w:space="0" w:color="auto"/>
                        <w:bottom w:val="none" w:sz="0" w:space="0" w:color="auto"/>
                        <w:right w:val="none" w:sz="0" w:space="0" w:color="auto"/>
                      </w:divBdr>
                    </w:div>
                    <w:div w:id="1521436542">
                      <w:marLeft w:val="0"/>
                      <w:marRight w:val="0"/>
                      <w:marTop w:val="0"/>
                      <w:marBottom w:val="0"/>
                      <w:divBdr>
                        <w:top w:val="none" w:sz="0" w:space="0" w:color="auto"/>
                        <w:left w:val="none" w:sz="0" w:space="0" w:color="auto"/>
                        <w:bottom w:val="none" w:sz="0" w:space="0" w:color="auto"/>
                        <w:right w:val="none" w:sz="0" w:space="0" w:color="auto"/>
                      </w:divBdr>
                    </w:div>
                    <w:div w:id="1034697991">
                      <w:marLeft w:val="0"/>
                      <w:marRight w:val="0"/>
                      <w:marTop w:val="0"/>
                      <w:marBottom w:val="0"/>
                      <w:divBdr>
                        <w:top w:val="none" w:sz="0" w:space="0" w:color="auto"/>
                        <w:left w:val="none" w:sz="0" w:space="0" w:color="auto"/>
                        <w:bottom w:val="none" w:sz="0" w:space="0" w:color="auto"/>
                        <w:right w:val="none" w:sz="0" w:space="0" w:color="auto"/>
                      </w:divBdr>
                    </w:div>
                    <w:div w:id="1643582712">
                      <w:marLeft w:val="0"/>
                      <w:marRight w:val="0"/>
                      <w:marTop w:val="0"/>
                      <w:marBottom w:val="0"/>
                      <w:divBdr>
                        <w:top w:val="none" w:sz="0" w:space="0" w:color="auto"/>
                        <w:left w:val="none" w:sz="0" w:space="0" w:color="auto"/>
                        <w:bottom w:val="none" w:sz="0" w:space="0" w:color="auto"/>
                        <w:right w:val="none" w:sz="0" w:space="0" w:color="auto"/>
                      </w:divBdr>
                    </w:div>
                    <w:div w:id="2004044270">
                      <w:marLeft w:val="0"/>
                      <w:marRight w:val="0"/>
                      <w:marTop w:val="0"/>
                      <w:marBottom w:val="0"/>
                      <w:divBdr>
                        <w:top w:val="none" w:sz="0" w:space="0" w:color="auto"/>
                        <w:left w:val="none" w:sz="0" w:space="0" w:color="auto"/>
                        <w:bottom w:val="none" w:sz="0" w:space="0" w:color="auto"/>
                        <w:right w:val="none" w:sz="0" w:space="0" w:color="auto"/>
                      </w:divBdr>
                    </w:div>
                    <w:div w:id="991102700">
                      <w:marLeft w:val="0"/>
                      <w:marRight w:val="0"/>
                      <w:marTop w:val="0"/>
                      <w:marBottom w:val="0"/>
                      <w:divBdr>
                        <w:top w:val="none" w:sz="0" w:space="0" w:color="auto"/>
                        <w:left w:val="none" w:sz="0" w:space="0" w:color="auto"/>
                        <w:bottom w:val="none" w:sz="0" w:space="0" w:color="auto"/>
                        <w:right w:val="none" w:sz="0" w:space="0" w:color="auto"/>
                      </w:divBdr>
                    </w:div>
                    <w:div w:id="411390279">
                      <w:marLeft w:val="0"/>
                      <w:marRight w:val="0"/>
                      <w:marTop w:val="0"/>
                      <w:marBottom w:val="0"/>
                      <w:divBdr>
                        <w:top w:val="none" w:sz="0" w:space="0" w:color="auto"/>
                        <w:left w:val="none" w:sz="0" w:space="0" w:color="auto"/>
                        <w:bottom w:val="none" w:sz="0" w:space="0" w:color="auto"/>
                        <w:right w:val="none" w:sz="0" w:space="0" w:color="auto"/>
                      </w:divBdr>
                    </w:div>
                    <w:div w:id="1045713292">
                      <w:marLeft w:val="0"/>
                      <w:marRight w:val="0"/>
                      <w:marTop w:val="0"/>
                      <w:marBottom w:val="0"/>
                      <w:divBdr>
                        <w:top w:val="none" w:sz="0" w:space="0" w:color="auto"/>
                        <w:left w:val="none" w:sz="0" w:space="0" w:color="auto"/>
                        <w:bottom w:val="none" w:sz="0" w:space="0" w:color="auto"/>
                        <w:right w:val="none" w:sz="0" w:space="0" w:color="auto"/>
                      </w:divBdr>
                    </w:div>
                    <w:div w:id="707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582990">
      <w:bodyDiv w:val="1"/>
      <w:marLeft w:val="0"/>
      <w:marRight w:val="0"/>
      <w:marTop w:val="0"/>
      <w:marBottom w:val="0"/>
      <w:divBdr>
        <w:top w:val="none" w:sz="0" w:space="0" w:color="auto"/>
        <w:left w:val="none" w:sz="0" w:space="0" w:color="auto"/>
        <w:bottom w:val="none" w:sz="0" w:space="0" w:color="auto"/>
        <w:right w:val="none" w:sz="0" w:space="0" w:color="auto"/>
      </w:divBdr>
      <w:divsChild>
        <w:div w:id="1690526382">
          <w:marLeft w:val="0"/>
          <w:marRight w:val="0"/>
          <w:marTop w:val="0"/>
          <w:marBottom w:val="0"/>
          <w:divBdr>
            <w:top w:val="none" w:sz="0" w:space="0" w:color="auto"/>
            <w:left w:val="none" w:sz="0" w:space="0" w:color="auto"/>
            <w:bottom w:val="none" w:sz="0" w:space="0" w:color="auto"/>
            <w:right w:val="none" w:sz="0" w:space="0" w:color="auto"/>
          </w:divBdr>
        </w:div>
        <w:div w:id="1596669636">
          <w:marLeft w:val="0"/>
          <w:marRight w:val="0"/>
          <w:marTop w:val="0"/>
          <w:marBottom w:val="0"/>
          <w:divBdr>
            <w:top w:val="none" w:sz="0" w:space="0" w:color="auto"/>
            <w:left w:val="none" w:sz="0" w:space="0" w:color="auto"/>
            <w:bottom w:val="none" w:sz="0" w:space="0" w:color="auto"/>
            <w:right w:val="none" w:sz="0" w:space="0" w:color="auto"/>
          </w:divBdr>
        </w:div>
        <w:div w:id="170024151">
          <w:marLeft w:val="0"/>
          <w:marRight w:val="0"/>
          <w:marTop w:val="0"/>
          <w:marBottom w:val="0"/>
          <w:divBdr>
            <w:top w:val="none" w:sz="0" w:space="0" w:color="auto"/>
            <w:left w:val="none" w:sz="0" w:space="0" w:color="auto"/>
            <w:bottom w:val="none" w:sz="0" w:space="0" w:color="auto"/>
            <w:right w:val="none" w:sz="0" w:space="0" w:color="auto"/>
          </w:divBdr>
        </w:div>
        <w:div w:id="1050611792">
          <w:marLeft w:val="0"/>
          <w:marRight w:val="0"/>
          <w:marTop w:val="0"/>
          <w:marBottom w:val="0"/>
          <w:divBdr>
            <w:top w:val="none" w:sz="0" w:space="0" w:color="auto"/>
            <w:left w:val="none" w:sz="0" w:space="0" w:color="auto"/>
            <w:bottom w:val="none" w:sz="0" w:space="0" w:color="auto"/>
            <w:right w:val="none" w:sz="0" w:space="0" w:color="auto"/>
          </w:divBdr>
        </w:div>
        <w:div w:id="1320035797">
          <w:marLeft w:val="0"/>
          <w:marRight w:val="0"/>
          <w:marTop w:val="0"/>
          <w:marBottom w:val="0"/>
          <w:divBdr>
            <w:top w:val="none" w:sz="0" w:space="0" w:color="auto"/>
            <w:left w:val="none" w:sz="0" w:space="0" w:color="auto"/>
            <w:bottom w:val="none" w:sz="0" w:space="0" w:color="auto"/>
            <w:right w:val="none" w:sz="0" w:space="0" w:color="auto"/>
          </w:divBdr>
        </w:div>
        <w:div w:id="1558322653">
          <w:marLeft w:val="0"/>
          <w:marRight w:val="0"/>
          <w:marTop w:val="0"/>
          <w:marBottom w:val="0"/>
          <w:divBdr>
            <w:top w:val="none" w:sz="0" w:space="0" w:color="auto"/>
            <w:left w:val="none" w:sz="0" w:space="0" w:color="auto"/>
            <w:bottom w:val="none" w:sz="0" w:space="0" w:color="auto"/>
            <w:right w:val="none" w:sz="0" w:space="0" w:color="auto"/>
          </w:divBdr>
        </w:div>
        <w:div w:id="1064991433">
          <w:marLeft w:val="0"/>
          <w:marRight w:val="0"/>
          <w:marTop w:val="0"/>
          <w:marBottom w:val="0"/>
          <w:divBdr>
            <w:top w:val="none" w:sz="0" w:space="0" w:color="auto"/>
            <w:left w:val="none" w:sz="0" w:space="0" w:color="auto"/>
            <w:bottom w:val="none" w:sz="0" w:space="0" w:color="auto"/>
            <w:right w:val="none" w:sz="0" w:space="0" w:color="auto"/>
          </w:divBdr>
        </w:div>
        <w:div w:id="481314565">
          <w:marLeft w:val="0"/>
          <w:marRight w:val="0"/>
          <w:marTop w:val="0"/>
          <w:marBottom w:val="0"/>
          <w:divBdr>
            <w:top w:val="none" w:sz="0" w:space="0" w:color="auto"/>
            <w:left w:val="none" w:sz="0" w:space="0" w:color="auto"/>
            <w:bottom w:val="none" w:sz="0" w:space="0" w:color="auto"/>
            <w:right w:val="none" w:sz="0" w:space="0" w:color="auto"/>
          </w:divBdr>
        </w:div>
      </w:divsChild>
    </w:div>
    <w:div w:id="837231346">
      <w:bodyDiv w:val="1"/>
      <w:marLeft w:val="0"/>
      <w:marRight w:val="0"/>
      <w:marTop w:val="0"/>
      <w:marBottom w:val="0"/>
      <w:divBdr>
        <w:top w:val="none" w:sz="0" w:space="0" w:color="auto"/>
        <w:left w:val="none" w:sz="0" w:space="0" w:color="auto"/>
        <w:bottom w:val="none" w:sz="0" w:space="0" w:color="auto"/>
        <w:right w:val="none" w:sz="0" w:space="0" w:color="auto"/>
      </w:divBdr>
    </w:div>
    <w:div w:id="885677482">
      <w:bodyDiv w:val="1"/>
      <w:marLeft w:val="0"/>
      <w:marRight w:val="0"/>
      <w:marTop w:val="0"/>
      <w:marBottom w:val="0"/>
      <w:divBdr>
        <w:top w:val="none" w:sz="0" w:space="0" w:color="auto"/>
        <w:left w:val="none" w:sz="0" w:space="0" w:color="auto"/>
        <w:bottom w:val="none" w:sz="0" w:space="0" w:color="auto"/>
        <w:right w:val="none" w:sz="0" w:space="0" w:color="auto"/>
      </w:divBdr>
      <w:divsChild>
        <w:div w:id="388577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120332">
              <w:marLeft w:val="0"/>
              <w:marRight w:val="0"/>
              <w:marTop w:val="0"/>
              <w:marBottom w:val="0"/>
              <w:divBdr>
                <w:top w:val="none" w:sz="0" w:space="0" w:color="auto"/>
                <w:left w:val="none" w:sz="0" w:space="0" w:color="auto"/>
                <w:bottom w:val="none" w:sz="0" w:space="0" w:color="auto"/>
                <w:right w:val="none" w:sz="0" w:space="0" w:color="auto"/>
              </w:divBdr>
              <w:divsChild>
                <w:div w:id="131298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99325">
      <w:bodyDiv w:val="1"/>
      <w:marLeft w:val="0"/>
      <w:marRight w:val="0"/>
      <w:marTop w:val="0"/>
      <w:marBottom w:val="0"/>
      <w:divBdr>
        <w:top w:val="none" w:sz="0" w:space="0" w:color="auto"/>
        <w:left w:val="none" w:sz="0" w:space="0" w:color="auto"/>
        <w:bottom w:val="none" w:sz="0" w:space="0" w:color="auto"/>
        <w:right w:val="none" w:sz="0" w:space="0" w:color="auto"/>
      </w:divBdr>
    </w:div>
    <w:div w:id="1020619442">
      <w:bodyDiv w:val="1"/>
      <w:marLeft w:val="0"/>
      <w:marRight w:val="0"/>
      <w:marTop w:val="0"/>
      <w:marBottom w:val="0"/>
      <w:divBdr>
        <w:top w:val="none" w:sz="0" w:space="0" w:color="auto"/>
        <w:left w:val="none" w:sz="0" w:space="0" w:color="auto"/>
        <w:bottom w:val="none" w:sz="0" w:space="0" w:color="auto"/>
        <w:right w:val="none" w:sz="0" w:space="0" w:color="auto"/>
      </w:divBdr>
    </w:div>
    <w:div w:id="1065294954">
      <w:bodyDiv w:val="1"/>
      <w:marLeft w:val="0"/>
      <w:marRight w:val="0"/>
      <w:marTop w:val="0"/>
      <w:marBottom w:val="0"/>
      <w:divBdr>
        <w:top w:val="none" w:sz="0" w:space="0" w:color="auto"/>
        <w:left w:val="none" w:sz="0" w:space="0" w:color="auto"/>
        <w:bottom w:val="none" w:sz="0" w:space="0" w:color="auto"/>
        <w:right w:val="none" w:sz="0" w:space="0" w:color="auto"/>
      </w:divBdr>
    </w:div>
    <w:div w:id="1165126144">
      <w:bodyDiv w:val="1"/>
      <w:marLeft w:val="0"/>
      <w:marRight w:val="0"/>
      <w:marTop w:val="0"/>
      <w:marBottom w:val="0"/>
      <w:divBdr>
        <w:top w:val="none" w:sz="0" w:space="0" w:color="auto"/>
        <w:left w:val="none" w:sz="0" w:space="0" w:color="auto"/>
        <w:bottom w:val="none" w:sz="0" w:space="0" w:color="auto"/>
        <w:right w:val="none" w:sz="0" w:space="0" w:color="auto"/>
      </w:divBdr>
      <w:divsChild>
        <w:div w:id="2001763355">
          <w:marLeft w:val="0"/>
          <w:marRight w:val="0"/>
          <w:marTop w:val="0"/>
          <w:marBottom w:val="0"/>
          <w:divBdr>
            <w:top w:val="none" w:sz="0" w:space="0" w:color="auto"/>
            <w:left w:val="none" w:sz="0" w:space="0" w:color="auto"/>
            <w:bottom w:val="none" w:sz="0" w:space="0" w:color="auto"/>
            <w:right w:val="none" w:sz="0" w:space="0" w:color="auto"/>
          </w:divBdr>
          <w:divsChild>
            <w:div w:id="586227163">
              <w:marLeft w:val="0"/>
              <w:marRight w:val="0"/>
              <w:marTop w:val="0"/>
              <w:marBottom w:val="0"/>
              <w:divBdr>
                <w:top w:val="none" w:sz="0" w:space="0" w:color="auto"/>
                <w:left w:val="none" w:sz="0" w:space="0" w:color="auto"/>
                <w:bottom w:val="none" w:sz="0" w:space="0" w:color="auto"/>
                <w:right w:val="none" w:sz="0" w:space="0" w:color="auto"/>
              </w:divBdr>
              <w:divsChild>
                <w:div w:id="117611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95320">
      <w:bodyDiv w:val="1"/>
      <w:marLeft w:val="0"/>
      <w:marRight w:val="0"/>
      <w:marTop w:val="0"/>
      <w:marBottom w:val="0"/>
      <w:divBdr>
        <w:top w:val="none" w:sz="0" w:space="0" w:color="auto"/>
        <w:left w:val="none" w:sz="0" w:space="0" w:color="auto"/>
        <w:bottom w:val="none" w:sz="0" w:space="0" w:color="auto"/>
        <w:right w:val="none" w:sz="0" w:space="0" w:color="auto"/>
      </w:divBdr>
      <w:divsChild>
        <w:div w:id="723984949">
          <w:marLeft w:val="0"/>
          <w:marRight w:val="0"/>
          <w:marTop w:val="0"/>
          <w:marBottom w:val="0"/>
          <w:divBdr>
            <w:top w:val="none" w:sz="0" w:space="0" w:color="auto"/>
            <w:left w:val="none" w:sz="0" w:space="0" w:color="auto"/>
            <w:bottom w:val="none" w:sz="0" w:space="0" w:color="auto"/>
            <w:right w:val="none" w:sz="0" w:space="0" w:color="auto"/>
          </w:divBdr>
          <w:divsChild>
            <w:div w:id="13337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08417">
      <w:bodyDiv w:val="1"/>
      <w:marLeft w:val="0"/>
      <w:marRight w:val="0"/>
      <w:marTop w:val="0"/>
      <w:marBottom w:val="0"/>
      <w:divBdr>
        <w:top w:val="none" w:sz="0" w:space="0" w:color="auto"/>
        <w:left w:val="none" w:sz="0" w:space="0" w:color="auto"/>
        <w:bottom w:val="none" w:sz="0" w:space="0" w:color="auto"/>
        <w:right w:val="none" w:sz="0" w:space="0" w:color="auto"/>
      </w:divBdr>
      <w:divsChild>
        <w:div w:id="691296731">
          <w:marLeft w:val="0"/>
          <w:marRight w:val="0"/>
          <w:marTop w:val="0"/>
          <w:marBottom w:val="0"/>
          <w:divBdr>
            <w:top w:val="none" w:sz="0" w:space="0" w:color="auto"/>
            <w:left w:val="none" w:sz="0" w:space="0" w:color="auto"/>
            <w:bottom w:val="none" w:sz="0" w:space="0" w:color="auto"/>
            <w:right w:val="none" w:sz="0" w:space="0" w:color="auto"/>
          </w:divBdr>
          <w:divsChild>
            <w:div w:id="1263030716">
              <w:marLeft w:val="0"/>
              <w:marRight w:val="0"/>
              <w:marTop w:val="0"/>
              <w:marBottom w:val="0"/>
              <w:divBdr>
                <w:top w:val="none" w:sz="0" w:space="0" w:color="auto"/>
                <w:left w:val="none" w:sz="0" w:space="0" w:color="auto"/>
                <w:bottom w:val="none" w:sz="0" w:space="0" w:color="auto"/>
                <w:right w:val="none" w:sz="0" w:space="0" w:color="auto"/>
              </w:divBdr>
              <w:divsChild>
                <w:div w:id="151738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833390">
      <w:bodyDiv w:val="1"/>
      <w:marLeft w:val="0"/>
      <w:marRight w:val="0"/>
      <w:marTop w:val="0"/>
      <w:marBottom w:val="0"/>
      <w:divBdr>
        <w:top w:val="none" w:sz="0" w:space="0" w:color="auto"/>
        <w:left w:val="none" w:sz="0" w:space="0" w:color="auto"/>
        <w:bottom w:val="none" w:sz="0" w:space="0" w:color="auto"/>
        <w:right w:val="none" w:sz="0" w:space="0" w:color="auto"/>
      </w:divBdr>
      <w:divsChild>
        <w:div w:id="1378120831">
          <w:marLeft w:val="0"/>
          <w:marRight w:val="0"/>
          <w:marTop w:val="0"/>
          <w:marBottom w:val="0"/>
          <w:divBdr>
            <w:top w:val="none" w:sz="0" w:space="0" w:color="auto"/>
            <w:left w:val="none" w:sz="0" w:space="0" w:color="auto"/>
            <w:bottom w:val="none" w:sz="0" w:space="0" w:color="auto"/>
            <w:right w:val="none" w:sz="0" w:space="0" w:color="auto"/>
          </w:divBdr>
          <w:divsChild>
            <w:div w:id="716201606">
              <w:marLeft w:val="0"/>
              <w:marRight w:val="0"/>
              <w:marTop w:val="0"/>
              <w:marBottom w:val="0"/>
              <w:divBdr>
                <w:top w:val="none" w:sz="0" w:space="0" w:color="auto"/>
                <w:left w:val="none" w:sz="0" w:space="0" w:color="auto"/>
                <w:bottom w:val="none" w:sz="0" w:space="0" w:color="auto"/>
                <w:right w:val="none" w:sz="0" w:space="0" w:color="auto"/>
              </w:divBdr>
              <w:divsChild>
                <w:div w:id="16247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00804">
      <w:bodyDiv w:val="1"/>
      <w:marLeft w:val="0"/>
      <w:marRight w:val="0"/>
      <w:marTop w:val="0"/>
      <w:marBottom w:val="0"/>
      <w:divBdr>
        <w:top w:val="none" w:sz="0" w:space="0" w:color="auto"/>
        <w:left w:val="none" w:sz="0" w:space="0" w:color="auto"/>
        <w:bottom w:val="none" w:sz="0" w:space="0" w:color="auto"/>
        <w:right w:val="none" w:sz="0" w:space="0" w:color="auto"/>
      </w:divBdr>
    </w:div>
    <w:div w:id="1811900406">
      <w:bodyDiv w:val="1"/>
      <w:marLeft w:val="0"/>
      <w:marRight w:val="0"/>
      <w:marTop w:val="0"/>
      <w:marBottom w:val="0"/>
      <w:divBdr>
        <w:top w:val="none" w:sz="0" w:space="0" w:color="auto"/>
        <w:left w:val="none" w:sz="0" w:space="0" w:color="auto"/>
        <w:bottom w:val="none" w:sz="0" w:space="0" w:color="auto"/>
        <w:right w:val="none" w:sz="0" w:space="0" w:color="auto"/>
      </w:divBdr>
    </w:div>
    <w:div w:id="1911110504">
      <w:bodyDiv w:val="1"/>
      <w:marLeft w:val="0"/>
      <w:marRight w:val="0"/>
      <w:marTop w:val="0"/>
      <w:marBottom w:val="0"/>
      <w:divBdr>
        <w:top w:val="none" w:sz="0" w:space="0" w:color="auto"/>
        <w:left w:val="none" w:sz="0" w:space="0" w:color="auto"/>
        <w:bottom w:val="none" w:sz="0" w:space="0" w:color="auto"/>
        <w:right w:val="none" w:sz="0" w:space="0" w:color="auto"/>
      </w:divBdr>
      <w:divsChild>
        <w:div w:id="1994212713">
          <w:marLeft w:val="0"/>
          <w:marRight w:val="0"/>
          <w:marTop w:val="0"/>
          <w:marBottom w:val="0"/>
          <w:divBdr>
            <w:top w:val="none" w:sz="0" w:space="0" w:color="auto"/>
            <w:left w:val="none" w:sz="0" w:space="0" w:color="auto"/>
            <w:bottom w:val="none" w:sz="0" w:space="0" w:color="auto"/>
            <w:right w:val="none" w:sz="0" w:space="0" w:color="auto"/>
          </w:divBdr>
          <w:divsChild>
            <w:div w:id="12707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8803">
      <w:bodyDiv w:val="1"/>
      <w:marLeft w:val="0"/>
      <w:marRight w:val="0"/>
      <w:marTop w:val="0"/>
      <w:marBottom w:val="0"/>
      <w:divBdr>
        <w:top w:val="none" w:sz="0" w:space="0" w:color="auto"/>
        <w:left w:val="none" w:sz="0" w:space="0" w:color="auto"/>
        <w:bottom w:val="none" w:sz="0" w:space="0" w:color="auto"/>
        <w:right w:val="none" w:sz="0" w:space="0" w:color="auto"/>
      </w:divBdr>
      <w:divsChild>
        <w:div w:id="402338185">
          <w:marLeft w:val="0"/>
          <w:marRight w:val="0"/>
          <w:marTop w:val="0"/>
          <w:marBottom w:val="0"/>
          <w:divBdr>
            <w:top w:val="none" w:sz="0" w:space="0" w:color="auto"/>
            <w:left w:val="none" w:sz="0" w:space="0" w:color="auto"/>
            <w:bottom w:val="none" w:sz="0" w:space="0" w:color="auto"/>
            <w:right w:val="none" w:sz="0" w:space="0" w:color="auto"/>
          </w:divBdr>
        </w:div>
        <w:div w:id="1953899014">
          <w:marLeft w:val="0"/>
          <w:marRight w:val="0"/>
          <w:marTop w:val="0"/>
          <w:marBottom w:val="0"/>
          <w:divBdr>
            <w:top w:val="none" w:sz="0" w:space="0" w:color="auto"/>
            <w:left w:val="none" w:sz="0" w:space="0" w:color="auto"/>
            <w:bottom w:val="none" w:sz="0" w:space="0" w:color="auto"/>
            <w:right w:val="none" w:sz="0" w:space="0" w:color="auto"/>
          </w:divBdr>
        </w:div>
        <w:div w:id="1473401691">
          <w:marLeft w:val="0"/>
          <w:marRight w:val="0"/>
          <w:marTop w:val="0"/>
          <w:marBottom w:val="0"/>
          <w:divBdr>
            <w:top w:val="none" w:sz="0" w:space="0" w:color="auto"/>
            <w:left w:val="none" w:sz="0" w:space="0" w:color="auto"/>
            <w:bottom w:val="none" w:sz="0" w:space="0" w:color="auto"/>
            <w:right w:val="none" w:sz="0" w:space="0" w:color="auto"/>
          </w:divBdr>
        </w:div>
      </w:divsChild>
    </w:div>
    <w:div w:id="2026978470">
      <w:bodyDiv w:val="1"/>
      <w:marLeft w:val="0"/>
      <w:marRight w:val="0"/>
      <w:marTop w:val="0"/>
      <w:marBottom w:val="0"/>
      <w:divBdr>
        <w:top w:val="none" w:sz="0" w:space="0" w:color="auto"/>
        <w:left w:val="none" w:sz="0" w:space="0" w:color="auto"/>
        <w:bottom w:val="none" w:sz="0" w:space="0" w:color="auto"/>
        <w:right w:val="none" w:sz="0" w:space="0" w:color="auto"/>
      </w:divBdr>
    </w:div>
    <w:div w:id="2043944120">
      <w:bodyDiv w:val="1"/>
      <w:marLeft w:val="0"/>
      <w:marRight w:val="0"/>
      <w:marTop w:val="0"/>
      <w:marBottom w:val="0"/>
      <w:divBdr>
        <w:top w:val="none" w:sz="0" w:space="0" w:color="auto"/>
        <w:left w:val="none" w:sz="0" w:space="0" w:color="auto"/>
        <w:bottom w:val="none" w:sz="0" w:space="0" w:color="auto"/>
        <w:right w:val="none" w:sz="0" w:space="0" w:color="auto"/>
      </w:divBdr>
      <w:divsChild>
        <w:div w:id="749235998">
          <w:marLeft w:val="0"/>
          <w:marRight w:val="0"/>
          <w:marTop w:val="0"/>
          <w:marBottom w:val="0"/>
          <w:divBdr>
            <w:top w:val="none" w:sz="0" w:space="0" w:color="auto"/>
            <w:left w:val="none" w:sz="0" w:space="0" w:color="auto"/>
            <w:bottom w:val="none" w:sz="0" w:space="0" w:color="auto"/>
            <w:right w:val="none" w:sz="0" w:space="0" w:color="auto"/>
          </w:divBdr>
        </w:div>
      </w:divsChild>
    </w:div>
    <w:div w:id="208891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2023-03-20T18:38:00Z</dcterms:created>
  <dcterms:modified xsi:type="dcterms:W3CDTF">2023-03-20T18:38:00Z</dcterms:modified>
</cp:coreProperties>
</file>