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0E1C0" w14:textId="77777777" w:rsidR="00B043C1" w:rsidRPr="00A63562" w:rsidRDefault="00B043C1" w:rsidP="00A77FEA">
      <w:pPr>
        <w:pStyle w:val="Header"/>
        <w:tabs>
          <w:tab w:val="clear" w:pos="4320"/>
          <w:tab w:val="clear" w:pos="8640"/>
        </w:tabs>
        <w:ind w:left="-720"/>
        <w:rPr>
          <w:rFonts w:ascii="Arial" w:hAnsi="Arial" w:cs="Arial"/>
          <w:b/>
          <w:noProof/>
        </w:rPr>
      </w:pPr>
    </w:p>
    <w:p w14:paraId="214184AE" w14:textId="77777777" w:rsidR="00B043C1" w:rsidRPr="00FF68DB" w:rsidRDefault="00294881" w:rsidP="00A77FEA">
      <w:pPr>
        <w:pStyle w:val="Header"/>
        <w:tabs>
          <w:tab w:val="clear" w:pos="4320"/>
          <w:tab w:val="clear" w:pos="8640"/>
        </w:tabs>
        <w:ind w:left="-720"/>
        <w:rPr>
          <w:rFonts w:ascii="Arial" w:hAnsi="Arial" w:cs="Arial"/>
          <w:b/>
          <w:noProof/>
        </w:rPr>
      </w:pPr>
      <w:r w:rsidRPr="00FF68DB">
        <w:rPr>
          <w:rFonts w:ascii="Arial" w:hAnsi="Arial" w:cs="Arial"/>
          <w:b/>
          <w:noProof/>
        </w:rPr>
        <w:drawing>
          <wp:inline distT="0" distB="0" distL="0" distR="0" wp14:anchorId="5E1A7FCB" wp14:editId="39A56C1C">
            <wp:extent cx="3629025" cy="1052417"/>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721234" cy="1079158"/>
                    </a:xfrm>
                    <a:prstGeom prst="rect">
                      <a:avLst/>
                    </a:prstGeom>
                  </pic:spPr>
                </pic:pic>
              </a:graphicData>
            </a:graphic>
          </wp:inline>
        </w:drawing>
      </w:r>
    </w:p>
    <w:p w14:paraId="3057C5AE" w14:textId="77777777" w:rsidR="00B043C1" w:rsidRPr="00FF68DB" w:rsidRDefault="00B043C1" w:rsidP="00A77FEA">
      <w:pPr>
        <w:pStyle w:val="Header"/>
        <w:tabs>
          <w:tab w:val="clear" w:pos="4320"/>
          <w:tab w:val="clear" w:pos="8640"/>
        </w:tabs>
        <w:ind w:left="-720"/>
        <w:rPr>
          <w:rFonts w:ascii="Arial" w:hAnsi="Arial" w:cs="Arial"/>
          <w:b/>
          <w:noProof/>
        </w:rPr>
      </w:pPr>
    </w:p>
    <w:p w14:paraId="324772D0" w14:textId="77777777" w:rsidR="00A63562" w:rsidRPr="00FF68DB" w:rsidRDefault="00A77FEA" w:rsidP="00A63562">
      <w:pPr>
        <w:pStyle w:val="Header"/>
        <w:tabs>
          <w:tab w:val="clear" w:pos="4320"/>
          <w:tab w:val="clear" w:pos="8640"/>
        </w:tabs>
        <w:rPr>
          <w:rFonts w:ascii="Arial" w:hAnsi="Arial" w:cs="Arial"/>
          <w:b/>
          <w:bCs/>
        </w:rPr>
      </w:pPr>
      <w:r w:rsidRPr="00FF68DB">
        <w:rPr>
          <w:rFonts w:ascii="Arial" w:hAnsi="Arial" w:cs="Arial"/>
          <w:b/>
          <w:bCs/>
        </w:rPr>
        <w:t>CONTACT:</w:t>
      </w:r>
      <w:r w:rsidRPr="00FF68DB">
        <w:rPr>
          <w:rFonts w:ascii="Arial" w:hAnsi="Arial" w:cs="Arial"/>
        </w:rPr>
        <w:t xml:space="preserve"> </w:t>
      </w:r>
      <w:r w:rsidRPr="00FF68DB">
        <w:rPr>
          <w:rFonts w:ascii="Arial" w:hAnsi="Arial" w:cs="Arial"/>
        </w:rPr>
        <w:tab/>
      </w:r>
      <w:r w:rsidR="003946EA" w:rsidRPr="00FF68DB">
        <w:rPr>
          <w:rFonts w:ascii="Arial" w:hAnsi="Arial" w:cs="Arial"/>
        </w:rPr>
        <w:t>Susan Krysiak</w:t>
      </w:r>
      <w:r w:rsidRPr="00FF68DB">
        <w:rPr>
          <w:rFonts w:ascii="Arial" w:hAnsi="Arial" w:cs="Arial"/>
        </w:rPr>
        <w:t xml:space="preserve">                                         </w:t>
      </w:r>
      <w:r w:rsidR="25078A85" w:rsidRPr="00FF68DB">
        <w:rPr>
          <w:rFonts w:ascii="Arial" w:hAnsi="Arial" w:cs="Arial"/>
        </w:rPr>
        <w:t xml:space="preserve">              </w:t>
      </w:r>
      <w:r w:rsidRPr="00FF68DB">
        <w:rPr>
          <w:rFonts w:ascii="Arial" w:hAnsi="Arial" w:cs="Arial"/>
          <w:b/>
          <w:bCs/>
        </w:rPr>
        <w:t>For Immediate</w:t>
      </w:r>
      <w:r w:rsidR="00A63562" w:rsidRPr="00FF68DB">
        <w:rPr>
          <w:rFonts w:ascii="Arial" w:hAnsi="Arial" w:cs="Arial"/>
          <w:b/>
          <w:bCs/>
        </w:rPr>
        <w:t xml:space="preserve"> Release</w:t>
      </w:r>
      <w:r w:rsidRPr="00FF68DB">
        <w:rPr>
          <w:rFonts w:ascii="Arial" w:hAnsi="Arial" w:cs="Arial"/>
          <w:b/>
          <w:bCs/>
        </w:rPr>
        <w:t xml:space="preserve"> </w:t>
      </w:r>
    </w:p>
    <w:p w14:paraId="7A0C5DCA" w14:textId="77065060" w:rsidR="00A77FEA" w:rsidRPr="00FF68DB" w:rsidRDefault="00B10C51" w:rsidP="00A63562">
      <w:pPr>
        <w:pStyle w:val="Header"/>
        <w:tabs>
          <w:tab w:val="clear" w:pos="4320"/>
          <w:tab w:val="clear" w:pos="8640"/>
        </w:tabs>
        <w:rPr>
          <w:rFonts w:ascii="Arial" w:hAnsi="Arial" w:cs="Arial"/>
        </w:rPr>
      </w:pPr>
      <w:r w:rsidRPr="00FF68DB">
        <w:rPr>
          <w:rFonts w:ascii="Arial" w:hAnsi="Arial" w:cs="Arial"/>
        </w:rPr>
        <w:t>Director of Media Relations</w:t>
      </w:r>
      <w:r w:rsidRPr="00FF68DB">
        <w:tab/>
      </w:r>
      <w:r w:rsidRPr="00FF68DB">
        <w:tab/>
      </w:r>
      <w:r w:rsidRPr="00FF68DB">
        <w:tab/>
      </w:r>
      <w:r w:rsidR="00A77FEA" w:rsidRPr="00FF68DB">
        <w:rPr>
          <w:rFonts w:ascii="Arial" w:hAnsi="Arial" w:cs="Arial"/>
        </w:rPr>
        <w:t xml:space="preserve">                </w:t>
      </w:r>
      <w:r w:rsidR="001827E5" w:rsidRPr="00FF68DB">
        <w:rPr>
          <w:rFonts w:ascii="Arial" w:hAnsi="Arial" w:cs="Arial"/>
        </w:rPr>
        <w:t xml:space="preserve">               </w:t>
      </w:r>
      <w:r w:rsidR="00AF60A8">
        <w:rPr>
          <w:rFonts w:ascii="Arial" w:hAnsi="Arial" w:cs="Arial"/>
        </w:rPr>
        <w:t>February 2</w:t>
      </w:r>
      <w:r w:rsidR="00500F27">
        <w:rPr>
          <w:rFonts w:ascii="Arial" w:hAnsi="Arial" w:cs="Arial"/>
        </w:rPr>
        <w:t>7</w:t>
      </w:r>
      <w:r w:rsidR="00AF60A8">
        <w:rPr>
          <w:rFonts w:ascii="Arial" w:hAnsi="Arial" w:cs="Arial"/>
        </w:rPr>
        <w:t>, 2025</w:t>
      </w:r>
    </w:p>
    <w:p w14:paraId="4777127B" w14:textId="77777777" w:rsidR="00A77FEA" w:rsidRPr="00FF68DB" w:rsidRDefault="00A77FEA" w:rsidP="00A63562">
      <w:pPr>
        <w:jc w:val="both"/>
        <w:rPr>
          <w:rFonts w:ascii="Arial" w:hAnsi="Arial" w:cs="Arial"/>
          <w:bCs/>
        </w:rPr>
      </w:pPr>
      <w:r w:rsidRPr="00FF68DB">
        <w:rPr>
          <w:rFonts w:ascii="Arial" w:hAnsi="Arial" w:cs="Arial"/>
          <w:bCs/>
        </w:rPr>
        <w:t>609</w:t>
      </w:r>
      <w:r w:rsidR="00FF60EA" w:rsidRPr="00FF68DB">
        <w:rPr>
          <w:rFonts w:ascii="Arial" w:hAnsi="Arial" w:cs="Arial"/>
          <w:bCs/>
        </w:rPr>
        <w:t>-</w:t>
      </w:r>
      <w:r w:rsidR="00EF0FEF" w:rsidRPr="00FF68DB">
        <w:rPr>
          <w:rFonts w:ascii="Arial" w:hAnsi="Arial" w:cs="Arial"/>
          <w:bCs/>
        </w:rPr>
        <w:t xml:space="preserve">224-6036 </w:t>
      </w:r>
    </w:p>
    <w:p w14:paraId="3E0CDB84" w14:textId="77777777" w:rsidR="00A77FEA" w:rsidRPr="00FF68DB" w:rsidRDefault="003946EA" w:rsidP="00A63562">
      <w:pPr>
        <w:rPr>
          <w:rFonts w:ascii="Arial" w:hAnsi="Arial" w:cs="Arial"/>
        </w:rPr>
      </w:pPr>
      <w:r w:rsidRPr="00FF68DB">
        <w:rPr>
          <w:rFonts w:ascii="Arial" w:hAnsi="Arial" w:cs="Arial"/>
        </w:rPr>
        <w:t>skrysiak</w:t>
      </w:r>
      <w:r w:rsidR="00A77FEA" w:rsidRPr="00FF68DB">
        <w:rPr>
          <w:rFonts w:ascii="Arial" w:hAnsi="Arial" w:cs="Arial"/>
        </w:rPr>
        <w:t xml:space="preserve">@capemaymac.org </w:t>
      </w:r>
    </w:p>
    <w:p w14:paraId="0E4E20D6" w14:textId="77777777" w:rsidR="001D5651" w:rsidRPr="00FF68DB" w:rsidRDefault="001D5651" w:rsidP="00A63562">
      <w:pPr>
        <w:pStyle w:val="Heading1"/>
        <w:ind w:left="0" w:right="0"/>
        <w:rPr>
          <w:rFonts w:ascii="Arial" w:hAnsi="Arial" w:cs="Arial"/>
        </w:rPr>
      </w:pPr>
    </w:p>
    <w:p w14:paraId="2F48B99D" w14:textId="5C27CF4A" w:rsidR="00EF6696" w:rsidRPr="001033C0" w:rsidRDefault="003C5B0B" w:rsidP="00F5725A">
      <w:pPr>
        <w:spacing w:line="276" w:lineRule="auto"/>
        <w:rPr>
          <w:rFonts w:ascii="Arial" w:hAnsi="Arial" w:cs="Arial"/>
          <w:b/>
          <w:bCs/>
          <w:sz w:val="56"/>
          <w:szCs w:val="56"/>
        </w:rPr>
      </w:pPr>
      <w:r w:rsidRPr="001033C0">
        <w:rPr>
          <w:rFonts w:ascii="Arial" w:hAnsi="Arial" w:cs="Arial"/>
          <w:b/>
          <w:bCs/>
          <w:sz w:val="56"/>
          <w:szCs w:val="56"/>
        </w:rPr>
        <w:t xml:space="preserve">Gardens of Cape May </w:t>
      </w:r>
      <w:r w:rsidR="00AF60A8">
        <w:rPr>
          <w:rFonts w:ascii="Arial" w:hAnsi="Arial" w:cs="Arial"/>
          <w:b/>
          <w:bCs/>
          <w:sz w:val="56"/>
          <w:szCs w:val="56"/>
        </w:rPr>
        <w:t>T</w:t>
      </w:r>
      <w:r w:rsidRPr="001033C0">
        <w:rPr>
          <w:rFonts w:ascii="Arial" w:hAnsi="Arial" w:cs="Arial"/>
          <w:b/>
          <w:bCs/>
          <w:sz w:val="56"/>
          <w:szCs w:val="56"/>
        </w:rPr>
        <w:t xml:space="preserve">our </w:t>
      </w:r>
      <w:r w:rsidR="00AF60A8">
        <w:rPr>
          <w:rFonts w:ascii="Arial" w:hAnsi="Arial" w:cs="Arial"/>
          <w:b/>
          <w:bCs/>
          <w:sz w:val="56"/>
          <w:szCs w:val="56"/>
        </w:rPr>
        <w:t>May 10</w:t>
      </w:r>
    </w:p>
    <w:p w14:paraId="30A8061A" w14:textId="45AB3942" w:rsidR="000B76CA" w:rsidRPr="00A47F3D" w:rsidRDefault="00663669" w:rsidP="00F5725A">
      <w:pPr>
        <w:spacing w:line="276" w:lineRule="auto"/>
        <w:rPr>
          <w:rFonts w:ascii="Arial" w:hAnsi="Arial" w:cs="Arial"/>
          <w:sz w:val="28"/>
          <w:szCs w:val="28"/>
        </w:rPr>
      </w:pPr>
      <w:r>
        <w:rPr>
          <w:rFonts w:ascii="Arial" w:hAnsi="Arial" w:cs="Arial"/>
          <w:b/>
          <w:bCs/>
          <w:noProof/>
          <w:sz w:val="40"/>
          <w:szCs w:val="40"/>
        </w:rPr>
        <w:drawing>
          <wp:anchor distT="0" distB="0" distL="114300" distR="114300" simplePos="0" relativeHeight="251658240" behindDoc="0" locked="0" layoutInCell="1" allowOverlap="1" wp14:anchorId="61CDEBA2" wp14:editId="1B4AFA71">
            <wp:simplePos x="0" y="0"/>
            <wp:positionH relativeFrom="margin">
              <wp:align>center</wp:align>
            </wp:positionH>
            <wp:positionV relativeFrom="paragraph">
              <wp:posOffset>405130</wp:posOffset>
            </wp:positionV>
            <wp:extent cx="4922520" cy="3282315"/>
            <wp:effectExtent l="0" t="0" r="0" b="0"/>
            <wp:wrapTopAndBottom/>
            <wp:docPr id="428269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6950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2520" cy="3282315"/>
                    </a:xfrm>
                    <a:prstGeom prst="rect">
                      <a:avLst/>
                    </a:prstGeom>
                  </pic:spPr>
                </pic:pic>
              </a:graphicData>
            </a:graphic>
            <wp14:sizeRelH relativeFrom="margin">
              <wp14:pctWidth>0</wp14:pctWidth>
            </wp14:sizeRelH>
            <wp14:sizeRelV relativeFrom="margin">
              <wp14:pctHeight>0</wp14:pctHeight>
            </wp14:sizeRelV>
          </wp:anchor>
        </w:drawing>
      </w:r>
      <w:r w:rsidR="00A47F3D" w:rsidRPr="00A47F3D">
        <w:rPr>
          <w:rFonts w:ascii="Arial" w:hAnsi="Arial" w:cs="Arial"/>
          <w:sz w:val="28"/>
          <w:szCs w:val="28"/>
        </w:rPr>
        <w:t xml:space="preserve">Take </w:t>
      </w:r>
      <w:r w:rsidR="00A47F3D">
        <w:rPr>
          <w:rFonts w:ascii="Arial" w:hAnsi="Arial" w:cs="Arial"/>
          <w:sz w:val="28"/>
          <w:szCs w:val="28"/>
        </w:rPr>
        <w:t xml:space="preserve">home </w:t>
      </w:r>
      <w:r w:rsidR="00A47F3D" w:rsidRPr="00A47F3D">
        <w:rPr>
          <w:rFonts w:ascii="Arial" w:hAnsi="Arial" w:cs="Arial"/>
          <w:sz w:val="28"/>
          <w:szCs w:val="28"/>
        </w:rPr>
        <w:t xml:space="preserve">ideas for your own garden from </w:t>
      </w:r>
      <w:r w:rsidR="00BD2101" w:rsidRPr="00A47F3D">
        <w:rPr>
          <w:rFonts w:ascii="Arial" w:hAnsi="Arial" w:cs="Arial"/>
          <w:sz w:val="28"/>
          <w:szCs w:val="28"/>
        </w:rPr>
        <w:t xml:space="preserve">a variety of seaside </w:t>
      </w:r>
      <w:r w:rsidR="00733B12" w:rsidRPr="00A47F3D">
        <w:rPr>
          <w:rFonts w:ascii="Arial" w:hAnsi="Arial" w:cs="Arial"/>
          <w:sz w:val="28"/>
          <w:szCs w:val="28"/>
        </w:rPr>
        <w:t>landscapes</w:t>
      </w:r>
      <w:r w:rsidR="00BD2101" w:rsidRPr="00A47F3D">
        <w:rPr>
          <w:rFonts w:ascii="Arial" w:hAnsi="Arial" w:cs="Arial"/>
          <w:sz w:val="28"/>
          <w:szCs w:val="28"/>
        </w:rPr>
        <w:t xml:space="preserve"> </w:t>
      </w:r>
    </w:p>
    <w:p w14:paraId="62B00D0E" w14:textId="1B026361" w:rsidR="008734A4" w:rsidRPr="00BD2101" w:rsidRDefault="008734A4" w:rsidP="00F5725A">
      <w:pPr>
        <w:spacing w:line="276" w:lineRule="auto"/>
        <w:rPr>
          <w:rFonts w:ascii="Arial" w:hAnsi="Arial" w:cs="Arial"/>
          <w:sz w:val="32"/>
          <w:szCs w:val="32"/>
        </w:rPr>
      </w:pPr>
    </w:p>
    <w:p w14:paraId="7F7889DD" w14:textId="4984CF7B" w:rsidR="00024532" w:rsidRPr="00E62374" w:rsidRDefault="00006305" w:rsidP="00E62374">
      <w:pPr>
        <w:spacing w:line="276" w:lineRule="auto"/>
        <w:jc w:val="center"/>
        <w:rPr>
          <w:rFonts w:ascii="Arial" w:hAnsi="Arial" w:cs="Arial"/>
          <w:b/>
          <w:bCs/>
          <w:sz w:val="40"/>
          <w:szCs w:val="40"/>
        </w:rPr>
      </w:pPr>
      <w:r w:rsidRPr="00FF68DB">
        <w:rPr>
          <w:rFonts w:ascii="Arial" w:hAnsi="Arial" w:cs="Arial"/>
          <w:b/>
          <w:sz w:val="16"/>
          <w:szCs w:val="16"/>
        </w:rPr>
        <w:t xml:space="preserve">Photo Courtesy of </w:t>
      </w:r>
      <w:r w:rsidR="00EF6696">
        <w:rPr>
          <w:rFonts w:ascii="Arial" w:hAnsi="Arial" w:cs="Arial"/>
          <w:b/>
          <w:sz w:val="16"/>
          <w:szCs w:val="16"/>
        </w:rPr>
        <w:t>Cape May MAC</w:t>
      </w:r>
    </w:p>
    <w:p w14:paraId="44FD7C9F" w14:textId="77777777" w:rsidR="00D8520A" w:rsidRDefault="00D8520A" w:rsidP="00BA11CB">
      <w:pPr>
        <w:pStyle w:val="BlockText"/>
        <w:spacing w:line="360" w:lineRule="auto"/>
        <w:ind w:left="0" w:firstLine="810"/>
        <w:rPr>
          <w:rFonts w:ascii="Arial" w:hAnsi="Arial" w:cs="Arial"/>
        </w:rPr>
      </w:pPr>
    </w:p>
    <w:p w14:paraId="57B62B51" w14:textId="6DE5797E" w:rsidR="00D10FE5" w:rsidRDefault="00ED3409" w:rsidP="00610BED">
      <w:pPr>
        <w:pStyle w:val="BlockText"/>
        <w:spacing w:line="360" w:lineRule="auto"/>
        <w:ind w:left="0" w:firstLine="810"/>
        <w:rPr>
          <w:rFonts w:ascii="Arial" w:hAnsi="Arial" w:cs="Arial"/>
        </w:rPr>
      </w:pPr>
      <w:r w:rsidRPr="00237E08">
        <w:rPr>
          <w:rFonts w:ascii="Arial" w:hAnsi="Arial" w:cs="Arial"/>
          <w:b/>
          <w:bCs/>
        </w:rPr>
        <w:t>(Feb</w:t>
      </w:r>
      <w:r w:rsidR="00666691">
        <w:rPr>
          <w:rFonts w:ascii="Arial" w:hAnsi="Arial" w:cs="Arial"/>
          <w:b/>
          <w:bCs/>
        </w:rPr>
        <w:t>.</w:t>
      </w:r>
      <w:r w:rsidRPr="00237E08">
        <w:rPr>
          <w:rFonts w:ascii="Arial" w:hAnsi="Arial" w:cs="Arial"/>
          <w:b/>
          <w:bCs/>
        </w:rPr>
        <w:t xml:space="preserve"> 2</w:t>
      </w:r>
      <w:r w:rsidR="00500F27">
        <w:rPr>
          <w:rFonts w:ascii="Arial" w:hAnsi="Arial" w:cs="Arial"/>
          <w:b/>
          <w:bCs/>
        </w:rPr>
        <w:t>7</w:t>
      </w:r>
      <w:r w:rsidR="00DB633C">
        <w:rPr>
          <w:rFonts w:ascii="Arial" w:hAnsi="Arial" w:cs="Arial"/>
          <w:b/>
          <w:bCs/>
        </w:rPr>
        <w:t>, 2025</w:t>
      </w:r>
      <w:r w:rsidR="00237E08" w:rsidRPr="00237E08">
        <w:rPr>
          <w:rFonts w:ascii="Arial" w:hAnsi="Arial" w:cs="Arial"/>
          <w:b/>
          <w:bCs/>
        </w:rPr>
        <w:t>) CAPE MAY, N.J.</w:t>
      </w:r>
      <w:r w:rsidR="00C33877">
        <w:rPr>
          <w:rFonts w:ascii="Arial" w:hAnsi="Arial" w:cs="Arial"/>
          <w:b/>
          <w:bCs/>
        </w:rPr>
        <w:t>-</w:t>
      </w:r>
      <w:r w:rsidR="00C33877" w:rsidRPr="00FF1A9C">
        <w:rPr>
          <w:rFonts w:ascii="Arial" w:hAnsi="Arial" w:cs="Arial"/>
        </w:rPr>
        <w:t xml:space="preserve"> </w:t>
      </w:r>
      <w:r w:rsidR="00591434">
        <w:rPr>
          <w:rFonts w:ascii="Arial" w:hAnsi="Arial" w:cs="Arial"/>
        </w:rPr>
        <w:t xml:space="preserve">Immerse yourself in </w:t>
      </w:r>
      <w:r w:rsidR="00942A71">
        <w:rPr>
          <w:rFonts w:ascii="Arial" w:hAnsi="Arial" w:cs="Arial"/>
        </w:rPr>
        <w:t xml:space="preserve">colorful </w:t>
      </w:r>
      <w:r w:rsidR="00591434">
        <w:rPr>
          <w:rFonts w:ascii="Arial" w:hAnsi="Arial" w:cs="Arial"/>
        </w:rPr>
        <w:t>lush landscapes</w:t>
      </w:r>
      <w:r w:rsidR="00942A71">
        <w:rPr>
          <w:rFonts w:ascii="Arial" w:hAnsi="Arial" w:cs="Arial"/>
        </w:rPr>
        <w:t xml:space="preserve"> </w:t>
      </w:r>
      <w:r w:rsidR="002E0230">
        <w:rPr>
          <w:rFonts w:ascii="Arial" w:hAnsi="Arial" w:cs="Arial"/>
        </w:rPr>
        <w:t>that will spark your creativity during</w:t>
      </w:r>
      <w:r w:rsidR="00942A71">
        <w:rPr>
          <w:rFonts w:ascii="Arial" w:hAnsi="Arial" w:cs="Arial"/>
        </w:rPr>
        <w:t xml:space="preserve"> </w:t>
      </w:r>
      <w:r w:rsidR="008D4DB5">
        <w:rPr>
          <w:rFonts w:ascii="Arial" w:hAnsi="Arial" w:cs="Arial"/>
        </w:rPr>
        <w:t>The Gardens of Cape May Tour</w:t>
      </w:r>
      <w:r w:rsidR="00952860">
        <w:rPr>
          <w:rFonts w:ascii="Arial" w:hAnsi="Arial" w:cs="Arial"/>
        </w:rPr>
        <w:t xml:space="preserve"> on Saturday, May 10</w:t>
      </w:r>
      <w:r w:rsidR="002E0230">
        <w:rPr>
          <w:rFonts w:ascii="Arial" w:hAnsi="Arial" w:cs="Arial"/>
        </w:rPr>
        <w:t>.</w:t>
      </w:r>
      <w:r w:rsidR="0066752A">
        <w:rPr>
          <w:rFonts w:ascii="Arial" w:hAnsi="Arial" w:cs="Arial"/>
        </w:rPr>
        <w:t xml:space="preserve"> </w:t>
      </w:r>
      <w:r w:rsidR="002E0230">
        <w:rPr>
          <w:rFonts w:ascii="Arial" w:hAnsi="Arial" w:cs="Arial"/>
        </w:rPr>
        <w:t>This i</w:t>
      </w:r>
      <w:r w:rsidR="00753EF0">
        <w:rPr>
          <w:rFonts w:ascii="Arial" w:hAnsi="Arial" w:cs="Arial"/>
        </w:rPr>
        <w:t>s a self</w:t>
      </w:r>
      <w:r w:rsidR="00AE0180">
        <w:rPr>
          <w:rFonts w:ascii="Arial" w:hAnsi="Arial" w:cs="Arial"/>
        </w:rPr>
        <w:t xml:space="preserve">-guided tour that </w:t>
      </w:r>
      <w:r w:rsidR="00AC6F57">
        <w:rPr>
          <w:rFonts w:ascii="Arial" w:hAnsi="Arial" w:cs="Arial"/>
        </w:rPr>
        <w:t>shows</w:t>
      </w:r>
      <w:r w:rsidR="00AE0180">
        <w:rPr>
          <w:rFonts w:ascii="Arial" w:hAnsi="Arial" w:cs="Arial"/>
        </w:rPr>
        <w:t xml:space="preserve"> private and public gardens</w:t>
      </w:r>
      <w:r w:rsidR="001103F9">
        <w:rPr>
          <w:rFonts w:ascii="Arial" w:hAnsi="Arial" w:cs="Arial"/>
        </w:rPr>
        <w:t xml:space="preserve"> in </w:t>
      </w:r>
      <w:r w:rsidR="005754BA">
        <w:rPr>
          <w:rFonts w:ascii="Arial" w:hAnsi="Arial" w:cs="Arial"/>
        </w:rPr>
        <w:t xml:space="preserve">the charming coastal town of </w:t>
      </w:r>
      <w:r w:rsidR="001103F9">
        <w:rPr>
          <w:rFonts w:ascii="Arial" w:hAnsi="Arial" w:cs="Arial"/>
        </w:rPr>
        <w:t xml:space="preserve">Cape May. </w:t>
      </w:r>
      <w:r w:rsidR="00483795" w:rsidRPr="00483795">
        <w:rPr>
          <w:rFonts w:ascii="Arial" w:hAnsi="Arial" w:cs="Arial"/>
        </w:rPr>
        <w:t>Whether you're a seasoned gardener or a budding enthusiast, this tour offers endless inspiration and fresh ideas to bring back to your own garden.</w:t>
      </w:r>
    </w:p>
    <w:p w14:paraId="44E654B4" w14:textId="023F769E" w:rsidR="00ED3409" w:rsidRPr="00ED3409" w:rsidRDefault="00FF1A9C" w:rsidP="00610BED">
      <w:pPr>
        <w:pStyle w:val="BlockText"/>
        <w:spacing w:line="360" w:lineRule="auto"/>
        <w:ind w:left="0" w:firstLine="810"/>
        <w:rPr>
          <w:rFonts w:ascii="Arial" w:hAnsi="Arial" w:cs="Arial"/>
        </w:rPr>
      </w:pPr>
      <w:r w:rsidRPr="00FF1A9C">
        <w:rPr>
          <w:rFonts w:ascii="Arial" w:hAnsi="Arial" w:cs="Arial"/>
        </w:rPr>
        <w:t xml:space="preserve">This is your invitation to explore Cape May’s unique natural areas and the plants, blooms and landscape designs of area gardeners. See what’s flourishing in several different seashore locations dominated by sunlight, ocean breezes, and sand and salt, each uniquely situated. Cape May’s Emlen Physick Estate gardens are included. The grounds of the Emlen Physick Estate, 1048 Washington St., will host local and regional vendors, including Rutgers master gardeners, plus a complimentary wine tasting by Cape May Winery. A trolley shuttle will be available. </w:t>
      </w:r>
      <w:r w:rsidR="00D8520A">
        <w:rPr>
          <w:rFonts w:ascii="Arial" w:hAnsi="Arial" w:cs="Arial"/>
        </w:rPr>
        <w:t xml:space="preserve">The event is from </w:t>
      </w:r>
      <w:r w:rsidRPr="00FF1A9C">
        <w:rPr>
          <w:rFonts w:ascii="Arial" w:hAnsi="Arial" w:cs="Arial"/>
        </w:rPr>
        <w:t>1</w:t>
      </w:r>
      <w:r w:rsidR="00DF0B85">
        <w:rPr>
          <w:rFonts w:ascii="Arial" w:hAnsi="Arial" w:cs="Arial"/>
        </w:rPr>
        <w:t xml:space="preserve"> </w:t>
      </w:r>
      <w:r w:rsidRPr="00FF1A9C">
        <w:rPr>
          <w:rFonts w:ascii="Arial" w:hAnsi="Arial" w:cs="Arial"/>
        </w:rPr>
        <w:t>p</w:t>
      </w:r>
      <w:r w:rsidR="00DF0B85">
        <w:rPr>
          <w:rFonts w:ascii="Arial" w:hAnsi="Arial" w:cs="Arial"/>
        </w:rPr>
        <w:t>.</w:t>
      </w:r>
      <w:r w:rsidRPr="00FF1A9C">
        <w:rPr>
          <w:rFonts w:ascii="Arial" w:hAnsi="Arial" w:cs="Arial"/>
        </w:rPr>
        <w:t>m</w:t>
      </w:r>
      <w:r w:rsidR="00DF0B85">
        <w:rPr>
          <w:rFonts w:ascii="Arial" w:hAnsi="Arial" w:cs="Arial"/>
        </w:rPr>
        <w:t>.</w:t>
      </w:r>
      <w:r w:rsidR="00D8520A">
        <w:rPr>
          <w:rFonts w:ascii="Arial" w:hAnsi="Arial" w:cs="Arial"/>
        </w:rPr>
        <w:t xml:space="preserve"> to </w:t>
      </w:r>
      <w:r w:rsidRPr="00FF1A9C">
        <w:rPr>
          <w:rFonts w:ascii="Arial" w:hAnsi="Arial" w:cs="Arial"/>
        </w:rPr>
        <w:t>4</w:t>
      </w:r>
      <w:r w:rsidR="00DF0B85">
        <w:rPr>
          <w:rFonts w:ascii="Arial" w:hAnsi="Arial" w:cs="Arial"/>
        </w:rPr>
        <w:t xml:space="preserve"> </w:t>
      </w:r>
      <w:r w:rsidRPr="00FF1A9C">
        <w:rPr>
          <w:rFonts w:ascii="Arial" w:hAnsi="Arial" w:cs="Arial"/>
        </w:rPr>
        <w:t>p</w:t>
      </w:r>
      <w:r w:rsidR="00DF0B85">
        <w:rPr>
          <w:rFonts w:ascii="Arial" w:hAnsi="Arial" w:cs="Arial"/>
        </w:rPr>
        <w:t>.</w:t>
      </w:r>
      <w:r w:rsidRPr="00FF1A9C">
        <w:rPr>
          <w:rFonts w:ascii="Arial" w:hAnsi="Arial" w:cs="Arial"/>
        </w:rPr>
        <w:t>m.</w:t>
      </w:r>
      <w:r w:rsidR="007D1444">
        <w:rPr>
          <w:rFonts w:ascii="Arial" w:hAnsi="Arial" w:cs="Arial"/>
        </w:rPr>
        <w:t xml:space="preserve"> </w:t>
      </w:r>
      <w:r w:rsidR="00ED3409" w:rsidRPr="00ED3409">
        <w:rPr>
          <w:rFonts w:ascii="Arial" w:hAnsi="Arial" w:cs="Arial"/>
        </w:rPr>
        <w:t>and tickets are $</w:t>
      </w:r>
      <w:r w:rsidR="00FA0266">
        <w:rPr>
          <w:rFonts w:ascii="Arial" w:hAnsi="Arial" w:cs="Arial"/>
        </w:rPr>
        <w:t>35</w:t>
      </w:r>
      <w:r w:rsidR="00ED3409" w:rsidRPr="00ED3409">
        <w:rPr>
          <w:rFonts w:ascii="Arial" w:hAnsi="Arial" w:cs="Arial"/>
        </w:rPr>
        <w:t xml:space="preserve"> </w:t>
      </w:r>
      <w:r w:rsidR="00FA0266">
        <w:rPr>
          <w:rFonts w:ascii="Arial" w:hAnsi="Arial" w:cs="Arial"/>
        </w:rPr>
        <w:t xml:space="preserve">and can be </w:t>
      </w:r>
      <w:r w:rsidR="00DB633C">
        <w:rPr>
          <w:rFonts w:ascii="Arial" w:hAnsi="Arial" w:cs="Arial"/>
        </w:rPr>
        <w:t>purchased</w:t>
      </w:r>
      <w:r w:rsidR="00FA0266">
        <w:rPr>
          <w:rFonts w:ascii="Arial" w:hAnsi="Arial" w:cs="Arial"/>
        </w:rPr>
        <w:t xml:space="preserve"> on </w:t>
      </w:r>
      <w:r w:rsidR="009A17C5">
        <w:rPr>
          <w:rFonts w:ascii="Arial" w:hAnsi="Arial" w:cs="Arial"/>
        </w:rPr>
        <w:t>the capemaymac.org website under events.</w:t>
      </w:r>
    </w:p>
    <w:p w14:paraId="534C5AD4" w14:textId="77777777" w:rsidR="00ED3409" w:rsidRPr="00ED3409" w:rsidRDefault="00ED3409" w:rsidP="00DC1FB6">
      <w:pPr>
        <w:pStyle w:val="BlockText"/>
        <w:spacing w:line="360" w:lineRule="auto"/>
        <w:ind w:left="0" w:firstLine="720"/>
        <w:rPr>
          <w:rFonts w:ascii="Arial" w:hAnsi="Arial" w:cs="Arial"/>
        </w:rPr>
      </w:pPr>
      <w:r w:rsidRPr="00ED3409">
        <w:rPr>
          <w:rFonts w:ascii="Arial" w:hAnsi="Arial" w:cs="Arial"/>
        </w:rPr>
        <w:t>Cape May MAC is a multifaceted not-for-profit organization committed to promoting the preservation, interpretation and cultural enrichment of the Cape May region for its residents and visitors. Cape May MAC membership is open to all. For information about our year-round schedule of tours, festivals and events, visit capemaymac.org.  </w:t>
      </w:r>
    </w:p>
    <w:p w14:paraId="3C46EF14" w14:textId="77777777" w:rsidR="00ED3409" w:rsidRDefault="00ED3409" w:rsidP="00A474D1">
      <w:pPr>
        <w:pStyle w:val="BlockText"/>
        <w:spacing w:line="360" w:lineRule="auto"/>
        <w:ind w:left="0" w:firstLine="810"/>
        <w:jc w:val="both"/>
        <w:rPr>
          <w:rFonts w:ascii="Arial" w:hAnsi="Arial" w:cs="Arial"/>
        </w:rPr>
      </w:pPr>
    </w:p>
    <w:p w14:paraId="43B824D8" w14:textId="77777777" w:rsidR="00FF1A9C" w:rsidRPr="00EF6696" w:rsidRDefault="00FF1A9C" w:rsidP="00A474D1">
      <w:pPr>
        <w:pStyle w:val="BlockText"/>
        <w:spacing w:line="360" w:lineRule="auto"/>
        <w:ind w:left="0" w:firstLine="810"/>
        <w:jc w:val="both"/>
        <w:rPr>
          <w:rFonts w:ascii="Arial" w:hAnsi="Arial" w:cs="Arial"/>
        </w:rPr>
      </w:pPr>
    </w:p>
    <w:p w14:paraId="6503C1CC" w14:textId="3DB5C0EF" w:rsidR="00D8582A" w:rsidRPr="00A63562" w:rsidRDefault="00D8582A" w:rsidP="00A474D1">
      <w:pPr>
        <w:pStyle w:val="BlockText"/>
        <w:spacing w:line="360" w:lineRule="auto"/>
        <w:ind w:left="0" w:right="0" w:firstLine="720"/>
        <w:jc w:val="both"/>
        <w:rPr>
          <w:rFonts w:ascii="Arial" w:hAnsi="Arial" w:cs="Arial"/>
        </w:rPr>
      </w:pPr>
    </w:p>
    <w:sectPr w:rsidR="00D8582A" w:rsidRPr="00A63562" w:rsidSect="003A3BF9">
      <w:headerReference w:type="default" r:id="rId10"/>
      <w:footerReference w:type="default" r:id="rId11"/>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95596" w14:textId="77777777" w:rsidR="003C6553" w:rsidRDefault="003C6553" w:rsidP="006957DA">
      <w:r>
        <w:separator/>
      </w:r>
    </w:p>
  </w:endnote>
  <w:endnote w:type="continuationSeparator" w:id="0">
    <w:p w14:paraId="7E67596F" w14:textId="77777777" w:rsidR="003C6553" w:rsidRDefault="003C6553" w:rsidP="006957DA">
      <w:r>
        <w:continuationSeparator/>
      </w:r>
    </w:p>
  </w:endnote>
  <w:endnote w:type="continuationNotice" w:id="1">
    <w:p w14:paraId="07531F76" w14:textId="77777777" w:rsidR="00A757D1" w:rsidRDefault="00A757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BDD31" w14:textId="77777777" w:rsidR="00A45F11" w:rsidRPr="00292830" w:rsidRDefault="00A45F11" w:rsidP="00292830">
    <w:pPr>
      <w:pStyle w:val="Footer"/>
      <w:tabs>
        <w:tab w:val="clear" w:pos="4320"/>
        <w:tab w:val="clear" w:pos="8640"/>
        <w:tab w:val="center" w:pos="4680"/>
        <w:tab w:val="right" w:pos="936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172E8" w14:textId="77777777" w:rsidR="003C6553" w:rsidRDefault="003C6553" w:rsidP="006957DA">
      <w:r>
        <w:separator/>
      </w:r>
    </w:p>
  </w:footnote>
  <w:footnote w:type="continuationSeparator" w:id="0">
    <w:p w14:paraId="283CCA97" w14:textId="77777777" w:rsidR="003C6553" w:rsidRDefault="003C6553" w:rsidP="006957DA">
      <w:r>
        <w:continuationSeparator/>
      </w:r>
    </w:p>
  </w:footnote>
  <w:footnote w:type="continuationNotice" w:id="1">
    <w:p w14:paraId="404EA0D5" w14:textId="77777777" w:rsidR="00A757D1" w:rsidRDefault="00A757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EC2CF" w14:textId="77777777" w:rsidR="00C850C5" w:rsidRDefault="00C8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D2073"/>
    <w:multiLevelType w:val="hybridMultilevel"/>
    <w:tmpl w:val="A6D83BFC"/>
    <w:lvl w:ilvl="0" w:tplc="77DCA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71102"/>
    <w:multiLevelType w:val="hybridMultilevel"/>
    <w:tmpl w:val="610EC924"/>
    <w:lvl w:ilvl="0" w:tplc="EC087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C34FF1"/>
    <w:multiLevelType w:val="hybridMultilevel"/>
    <w:tmpl w:val="BD420A6C"/>
    <w:lvl w:ilvl="0" w:tplc="17AA47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0209F4"/>
    <w:multiLevelType w:val="hybridMultilevel"/>
    <w:tmpl w:val="5782B0A4"/>
    <w:lvl w:ilvl="0" w:tplc="65E0CA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5454764">
    <w:abstractNumId w:val="3"/>
  </w:num>
  <w:num w:numId="2" w16cid:durableId="2024087304">
    <w:abstractNumId w:val="2"/>
  </w:num>
  <w:num w:numId="3" w16cid:durableId="249899061">
    <w:abstractNumId w:val="0"/>
  </w:num>
  <w:num w:numId="4" w16cid:durableId="1460764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F24"/>
    <w:rsid w:val="00002EF7"/>
    <w:rsid w:val="00003CBD"/>
    <w:rsid w:val="00003F3A"/>
    <w:rsid w:val="00006305"/>
    <w:rsid w:val="00010071"/>
    <w:rsid w:val="00013FB8"/>
    <w:rsid w:val="00017814"/>
    <w:rsid w:val="00017A61"/>
    <w:rsid w:val="000231F3"/>
    <w:rsid w:val="00024532"/>
    <w:rsid w:val="00025EEF"/>
    <w:rsid w:val="00025F84"/>
    <w:rsid w:val="00026E70"/>
    <w:rsid w:val="00031F80"/>
    <w:rsid w:val="000345B2"/>
    <w:rsid w:val="00036CDF"/>
    <w:rsid w:val="00040A0F"/>
    <w:rsid w:val="00041584"/>
    <w:rsid w:val="0004371B"/>
    <w:rsid w:val="00047E3A"/>
    <w:rsid w:val="00050709"/>
    <w:rsid w:val="00062017"/>
    <w:rsid w:val="000628D0"/>
    <w:rsid w:val="00064E68"/>
    <w:rsid w:val="00073BB8"/>
    <w:rsid w:val="0008534B"/>
    <w:rsid w:val="0008637B"/>
    <w:rsid w:val="000869AB"/>
    <w:rsid w:val="000A02CF"/>
    <w:rsid w:val="000A4A69"/>
    <w:rsid w:val="000A694F"/>
    <w:rsid w:val="000A6FD0"/>
    <w:rsid w:val="000B1A22"/>
    <w:rsid w:val="000B1E8E"/>
    <w:rsid w:val="000B1ED2"/>
    <w:rsid w:val="000B76CA"/>
    <w:rsid w:val="000C1ACF"/>
    <w:rsid w:val="000D1314"/>
    <w:rsid w:val="000D2374"/>
    <w:rsid w:val="000D3F41"/>
    <w:rsid w:val="000E0310"/>
    <w:rsid w:val="000E2B62"/>
    <w:rsid w:val="000E5D29"/>
    <w:rsid w:val="000F1577"/>
    <w:rsid w:val="000F3970"/>
    <w:rsid w:val="000F6B04"/>
    <w:rsid w:val="000F7545"/>
    <w:rsid w:val="00100DC0"/>
    <w:rsid w:val="001033C0"/>
    <w:rsid w:val="00106634"/>
    <w:rsid w:val="001073BA"/>
    <w:rsid w:val="0010765A"/>
    <w:rsid w:val="001103F9"/>
    <w:rsid w:val="00114061"/>
    <w:rsid w:val="00115969"/>
    <w:rsid w:val="00124D23"/>
    <w:rsid w:val="001267F1"/>
    <w:rsid w:val="00126CB9"/>
    <w:rsid w:val="00126D7C"/>
    <w:rsid w:val="00131D8D"/>
    <w:rsid w:val="00135748"/>
    <w:rsid w:val="001368F6"/>
    <w:rsid w:val="00151327"/>
    <w:rsid w:val="001542A2"/>
    <w:rsid w:val="0015513B"/>
    <w:rsid w:val="001605F0"/>
    <w:rsid w:val="00164248"/>
    <w:rsid w:val="00177A04"/>
    <w:rsid w:val="00181214"/>
    <w:rsid w:val="001827E5"/>
    <w:rsid w:val="00185E38"/>
    <w:rsid w:val="00185FAF"/>
    <w:rsid w:val="001865F4"/>
    <w:rsid w:val="001874F5"/>
    <w:rsid w:val="0019300A"/>
    <w:rsid w:val="001938B1"/>
    <w:rsid w:val="001940D7"/>
    <w:rsid w:val="001959D8"/>
    <w:rsid w:val="001964F0"/>
    <w:rsid w:val="001A32D9"/>
    <w:rsid w:val="001B1BF1"/>
    <w:rsid w:val="001B2F48"/>
    <w:rsid w:val="001C0DF0"/>
    <w:rsid w:val="001C0EB7"/>
    <w:rsid w:val="001C38B4"/>
    <w:rsid w:val="001C43FA"/>
    <w:rsid w:val="001C5222"/>
    <w:rsid w:val="001C68E5"/>
    <w:rsid w:val="001C79C8"/>
    <w:rsid w:val="001D3B29"/>
    <w:rsid w:val="001D5651"/>
    <w:rsid w:val="001D7BE7"/>
    <w:rsid w:val="001E15EF"/>
    <w:rsid w:val="001E46F2"/>
    <w:rsid w:val="001E530F"/>
    <w:rsid w:val="001E76C4"/>
    <w:rsid w:val="001F1244"/>
    <w:rsid w:val="001F23FD"/>
    <w:rsid w:val="001F270A"/>
    <w:rsid w:val="001F48DB"/>
    <w:rsid w:val="001F4B6A"/>
    <w:rsid w:val="001F639A"/>
    <w:rsid w:val="001F6604"/>
    <w:rsid w:val="001F7BE6"/>
    <w:rsid w:val="0020130B"/>
    <w:rsid w:val="0020167E"/>
    <w:rsid w:val="00202AF3"/>
    <w:rsid w:val="002030C9"/>
    <w:rsid w:val="00205DE7"/>
    <w:rsid w:val="00206E6D"/>
    <w:rsid w:val="00212F24"/>
    <w:rsid w:val="00217689"/>
    <w:rsid w:val="00220A0F"/>
    <w:rsid w:val="00223BA6"/>
    <w:rsid w:val="00226A06"/>
    <w:rsid w:val="002320C9"/>
    <w:rsid w:val="00237E08"/>
    <w:rsid w:val="00240073"/>
    <w:rsid w:val="00240FD8"/>
    <w:rsid w:val="0025078E"/>
    <w:rsid w:val="002512D4"/>
    <w:rsid w:val="002522F1"/>
    <w:rsid w:val="00253516"/>
    <w:rsid w:val="002568C8"/>
    <w:rsid w:val="002575B3"/>
    <w:rsid w:val="002606B1"/>
    <w:rsid w:val="0026079D"/>
    <w:rsid w:val="00264834"/>
    <w:rsid w:val="00266A1B"/>
    <w:rsid w:val="002703CD"/>
    <w:rsid w:val="00272048"/>
    <w:rsid w:val="00274900"/>
    <w:rsid w:val="00277DEE"/>
    <w:rsid w:val="002813B6"/>
    <w:rsid w:val="0028198C"/>
    <w:rsid w:val="00281AC4"/>
    <w:rsid w:val="00285410"/>
    <w:rsid w:val="00286344"/>
    <w:rsid w:val="002865E8"/>
    <w:rsid w:val="00290326"/>
    <w:rsid w:val="00292830"/>
    <w:rsid w:val="00294881"/>
    <w:rsid w:val="0029627F"/>
    <w:rsid w:val="002B0004"/>
    <w:rsid w:val="002B181F"/>
    <w:rsid w:val="002B1820"/>
    <w:rsid w:val="002B2C9F"/>
    <w:rsid w:val="002B2E15"/>
    <w:rsid w:val="002B3C23"/>
    <w:rsid w:val="002B49F1"/>
    <w:rsid w:val="002C646E"/>
    <w:rsid w:val="002C6D6A"/>
    <w:rsid w:val="002D3856"/>
    <w:rsid w:val="002D6F05"/>
    <w:rsid w:val="002E0230"/>
    <w:rsid w:val="002E2707"/>
    <w:rsid w:val="002E384B"/>
    <w:rsid w:val="002E4922"/>
    <w:rsid w:val="002E74B1"/>
    <w:rsid w:val="002E74FB"/>
    <w:rsid w:val="002F1E4E"/>
    <w:rsid w:val="002F2644"/>
    <w:rsid w:val="002F28E4"/>
    <w:rsid w:val="002F40FF"/>
    <w:rsid w:val="002F4E2E"/>
    <w:rsid w:val="002F5D66"/>
    <w:rsid w:val="002F6AE1"/>
    <w:rsid w:val="0030316C"/>
    <w:rsid w:val="00304250"/>
    <w:rsid w:val="00316A34"/>
    <w:rsid w:val="00317B88"/>
    <w:rsid w:val="00323171"/>
    <w:rsid w:val="003252E8"/>
    <w:rsid w:val="003256B0"/>
    <w:rsid w:val="00331963"/>
    <w:rsid w:val="003332DB"/>
    <w:rsid w:val="00333F39"/>
    <w:rsid w:val="003406B7"/>
    <w:rsid w:val="00351B8B"/>
    <w:rsid w:val="00352361"/>
    <w:rsid w:val="003564ED"/>
    <w:rsid w:val="00356F2D"/>
    <w:rsid w:val="00357609"/>
    <w:rsid w:val="00361AD1"/>
    <w:rsid w:val="003632F6"/>
    <w:rsid w:val="00367DE6"/>
    <w:rsid w:val="00376349"/>
    <w:rsid w:val="003806FB"/>
    <w:rsid w:val="003838FB"/>
    <w:rsid w:val="00385911"/>
    <w:rsid w:val="00392550"/>
    <w:rsid w:val="00392F09"/>
    <w:rsid w:val="003946EA"/>
    <w:rsid w:val="00394FD7"/>
    <w:rsid w:val="00396061"/>
    <w:rsid w:val="003964F5"/>
    <w:rsid w:val="003A3BF9"/>
    <w:rsid w:val="003A409A"/>
    <w:rsid w:val="003A4E97"/>
    <w:rsid w:val="003A69DE"/>
    <w:rsid w:val="003A6AA7"/>
    <w:rsid w:val="003A7419"/>
    <w:rsid w:val="003A7B4A"/>
    <w:rsid w:val="003B328E"/>
    <w:rsid w:val="003B3F7A"/>
    <w:rsid w:val="003B40C8"/>
    <w:rsid w:val="003C32D2"/>
    <w:rsid w:val="003C5B0B"/>
    <w:rsid w:val="003C6553"/>
    <w:rsid w:val="003D04D4"/>
    <w:rsid w:val="003D3254"/>
    <w:rsid w:val="003D41C2"/>
    <w:rsid w:val="003D5C3F"/>
    <w:rsid w:val="003E0689"/>
    <w:rsid w:val="003E09AD"/>
    <w:rsid w:val="003E154A"/>
    <w:rsid w:val="003E255F"/>
    <w:rsid w:val="003E3159"/>
    <w:rsid w:val="003F0907"/>
    <w:rsid w:val="003F0FFE"/>
    <w:rsid w:val="0040074B"/>
    <w:rsid w:val="0041077D"/>
    <w:rsid w:val="00411482"/>
    <w:rsid w:val="00417681"/>
    <w:rsid w:val="00417BBF"/>
    <w:rsid w:val="00426993"/>
    <w:rsid w:val="0043152D"/>
    <w:rsid w:val="00431C90"/>
    <w:rsid w:val="00437F8D"/>
    <w:rsid w:val="00447DDF"/>
    <w:rsid w:val="00453252"/>
    <w:rsid w:val="0045666F"/>
    <w:rsid w:val="00460CF5"/>
    <w:rsid w:val="00463551"/>
    <w:rsid w:val="00466350"/>
    <w:rsid w:val="004677E8"/>
    <w:rsid w:val="004755E7"/>
    <w:rsid w:val="00477BB9"/>
    <w:rsid w:val="00482DE8"/>
    <w:rsid w:val="00483795"/>
    <w:rsid w:val="00490A34"/>
    <w:rsid w:val="004914CE"/>
    <w:rsid w:val="0049423B"/>
    <w:rsid w:val="004958C1"/>
    <w:rsid w:val="004A0709"/>
    <w:rsid w:val="004A13C2"/>
    <w:rsid w:val="004A5B66"/>
    <w:rsid w:val="004A7256"/>
    <w:rsid w:val="004A79C8"/>
    <w:rsid w:val="004B3DFC"/>
    <w:rsid w:val="004B7DB7"/>
    <w:rsid w:val="004C23FD"/>
    <w:rsid w:val="004C66A0"/>
    <w:rsid w:val="004D0655"/>
    <w:rsid w:val="004D074B"/>
    <w:rsid w:val="004D1E3F"/>
    <w:rsid w:val="004D3906"/>
    <w:rsid w:val="004E0B57"/>
    <w:rsid w:val="004E4BC4"/>
    <w:rsid w:val="004E728F"/>
    <w:rsid w:val="004F1F20"/>
    <w:rsid w:val="004F223B"/>
    <w:rsid w:val="004F3C74"/>
    <w:rsid w:val="004F4330"/>
    <w:rsid w:val="004F4A6B"/>
    <w:rsid w:val="004F7640"/>
    <w:rsid w:val="00500F27"/>
    <w:rsid w:val="00501398"/>
    <w:rsid w:val="00512751"/>
    <w:rsid w:val="0051282F"/>
    <w:rsid w:val="00513A0D"/>
    <w:rsid w:val="0051543E"/>
    <w:rsid w:val="00522183"/>
    <w:rsid w:val="00525EF7"/>
    <w:rsid w:val="00533B17"/>
    <w:rsid w:val="005353FC"/>
    <w:rsid w:val="00547947"/>
    <w:rsid w:val="00551399"/>
    <w:rsid w:val="00551882"/>
    <w:rsid w:val="00554F7D"/>
    <w:rsid w:val="00563A0C"/>
    <w:rsid w:val="005643C9"/>
    <w:rsid w:val="0056567B"/>
    <w:rsid w:val="00571650"/>
    <w:rsid w:val="0057174E"/>
    <w:rsid w:val="0057321D"/>
    <w:rsid w:val="005754BA"/>
    <w:rsid w:val="005756A9"/>
    <w:rsid w:val="00590472"/>
    <w:rsid w:val="00591434"/>
    <w:rsid w:val="00593F70"/>
    <w:rsid w:val="00594333"/>
    <w:rsid w:val="005943B9"/>
    <w:rsid w:val="00595AC3"/>
    <w:rsid w:val="005A59E1"/>
    <w:rsid w:val="005B3926"/>
    <w:rsid w:val="005B7091"/>
    <w:rsid w:val="005B77A0"/>
    <w:rsid w:val="005C391E"/>
    <w:rsid w:val="005C4BE1"/>
    <w:rsid w:val="005D3348"/>
    <w:rsid w:val="005D73A5"/>
    <w:rsid w:val="005D7EA8"/>
    <w:rsid w:val="005E19D7"/>
    <w:rsid w:val="005E1CDF"/>
    <w:rsid w:val="005E24B5"/>
    <w:rsid w:val="005E742C"/>
    <w:rsid w:val="005F0850"/>
    <w:rsid w:val="00610BED"/>
    <w:rsid w:val="006205B9"/>
    <w:rsid w:val="00621D1F"/>
    <w:rsid w:val="00623395"/>
    <w:rsid w:val="006376D7"/>
    <w:rsid w:val="00637F09"/>
    <w:rsid w:val="00640C83"/>
    <w:rsid w:val="00647537"/>
    <w:rsid w:val="00651FCA"/>
    <w:rsid w:val="0065373B"/>
    <w:rsid w:val="00657D25"/>
    <w:rsid w:val="00661335"/>
    <w:rsid w:val="00663669"/>
    <w:rsid w:val="00663A15"/>
    <w:rsid w:val="00663AA3"/>
    <w:rsid w:val="00666691"/>
    <w:rsid w:val="0066723D"/>
    <w:rsid w:val="0066752A"/>
    <w:rsid w:val="00667F44"/>
    <w:rsid w:val="00671066"/>
    <w:rsid w:val="006750FE"/>
    <w:rsid w:val="00677ADA"/>
    <w:rsid w:val="00680CE9"/>
    <w:rsid w:val="00682969"/>
    <w:rsid w:val="006845E9"/>
    <w:rsid w:val="00691B10"/>
    <w:rsid w:val="00693855"/>
    <w:rsid w:val="006939F4"/>
    <w:rsid w:val="006957DA"/>
    <w:rsid w:val="006B1D76"/>
    <w:rsid w:val="006B5BB0"/>
    <w:rsid w:val="006C2405"/>
    <w:rsid w:val="006C779E"/>
    <w:rsid w:val="006D13A3"/>
    <w:rsid w:val="006D31F7"/>
    <w:rsid w:val="006D3ABB"/>
    <w:rsid w:val="006D3D7D"/>
    <w:rsid w:val="006D4845"/>
    <w:rsid w:val="006D495B"/>
    <w:rsid w:val="006D5601"/>
    <w:rsid w:val="006E2492"/>
    <w:rsid w:val="006E4C63"/>
    <w:rsid w:val="006F1D65"/>
    <w:rsid w:val="006F394D"/>
    <w:rsid w:val="006F55AD"/>
    <w:rsid w:val="00700C00"/>
    <w:rsid w:val="00701ECA"/>
    <w:rsid w:val="00705D21"/>
    <w:rsid w:val="00707626"/>
    <w:rsid w:val="00730310"/>
    <w:rsid w:val="00730D11"/>
    <w:rsid w:val="00731597"/>
    <w:rsid w:val="00733B12"/>
    <w:rsid w:val="00734436"/>
    <w:rsid w:val="00735956"/>
    <w:rsid w:val="00737B8A"/>
    <w:rsid w:val="007415AC"/>
    <w:rsid w:val="007453A8"/>
    <w:rsid w:val="00745744"/>
    <w:rsid w:val="007504EF"/>
    <w:rsid w:val="007505C9"/>
    <w:rsid w:val="00753EF0"/>
    <w:rsid w:val="00762F84"/>
    <w:rsid w:val="007638D9"/>
    <w:rsid w:val="0076623B"/>
    <w:rsid w:val="007716EF"/>
    <w:rsid w:val="0077376F"/>
    <w:rsid w:val="007804BF"/>
    <w:rsid w:val="007806CC"/>
    <w:rsid w:val="00780D5F"/>
    <w:rsid w:val="0078162A"/>
    <w:rsid w:val="00785B79"/>
    <w:rsid w:val="0079295E"/>
    <w:rsid w:val="00796841"/>
    <w:rsid w:val="007A421F"/>
    <w:rsid w:val="007B580D"/>
    <w:rsid w:val="007B6851"/>
    <w:rsid w:val="007C2FE9"/>
    <w:rsid w:val="007C3F2B"/>
    <w:rsid w:val="007C4A66"/>
    <w:rsid w:val="007C4C0B"/>
    <w:rsid w:val="007D0BC9"/>
    <w:rsid w:val="007D1444"/>
    <w:rsid w:val="007D3F2F"/>
    <w:rsid w:val="007D5713"/>
    <w:rsid w:val="007D62AD"/>
    <w:rsid w:val="007D76A8"/>
    <w:rsid w:val="007E15FC"/>
    <w:rsid w:val="007E68CA"/>
    <w:rsid w:val="007F558C"/>
    <w:rsid w:val="007F72E1"/>
    <w:rsid w:val="0080086F"/>
    <w:rsid w:val="00802277"/>
    <w:rsid w:val="008031EA"/>
    <w:rsid w:val="00806233"/>
    <w:rsid w:val="0081277A"/>
    <w:rsid w:val="00813A84"/>
    <w:rsid w:val="008159FE"/>
    <w:rsid w:val="008171A8"/>
    <w:rsid w:val="008204D9"/>
    <w:rsid w:val="00823357"/>
    <w:rsid w:val="008245C1"/>
    <w:rsid w:val="008252F0"/>
    <w:rsid w:val="00831E9F"/>
    <w:rsid w:val="00833DD9"/>
    <w:rsid w:val="00834ED3"/>
    <w:rsid w:val="00837D42"/>
    <w:rsid w:val="008558C7"/>
    <w:rsid w:val="008578B6"/>
    <w:rsid w:val="00864936"/>
    <w:rsid w:val="00870D11"/>
    <w:rsid w:val="0087328F"/>
    <w:rsid w:val="008734A4"/>
    <w:rsid w:val="00873F92"/>
    <w:rsid w:val="00881E09"/>
    <w:rsid w:val="0089005E"/>
    <w:rsid w:val="0089189C"/>
    <w:rsid w:val="00895854"/>
    <w:rsid w:val="00896D06"/>
    <w:rsid w:val="008A2E70"/>
    <w:rsid w:val="008A3FA8"/>
    <w:rsid w:val="008B00FB"/>
    <w:rsid w:val="008B5BCA"/>
    <w:rsid w:val="008C1B92"/>
    <w:rsid w:val="008C44BD"/>
    <w:rsid w:val="008C4506"/>
    <w:rsid w:val="008C7A2B"/>
    <w:rsid w:val="008C7C35"/>
    <w:rsid w:val="008C7E79"/>
    <w:rsid w:val="008D14EB"/>
    <w:rsid w:val="008D3731"/>
    <w:rsid w:val="008D4BD5"/>
    <w:rsid w:val="008D4DB5"/>
    <w:rsid w:val="008D5F50"/>
    <w:rsid w:val="008D66B6"/>
    <w:rsid w:val="008E1E40"/>
    <w:rsid w:val="008E4E9A"/>
    <w:rsid w:val="008E56CD"/>
    <w:rsid w:val="008E7B1B"/>
    <w:rsid w:val="008F091F"/>
    <w:rsid w:val="008F3F00"/>
    <w:rsid w:val="00900210"/>
    <w:rsid w:val="00903977"/>
    <w:rsid w:val="009126C4"/>
    <w:rsid w:val="00913AB0"/>
    <w:rsid w:val="00915675"/>
    <w:rsid w:val="00915706"/>
    <w:rsid w:val="00916D13"/>
    <w:rsid w:val="009231D2"/>
    <w:rsid w:val="00923CE2"/>
    <w:rsid w:val="00923F9A"/>
    <w:rsid w:val="009328B6"/>
    <w:rsid w:val="00935D8A"/>
    <w:rsid w:val="009412AA"/>
    <w:rsid w:val="00941472"/>
    <w:rsid w:val="00942A2E"/>
    <w:rsid w:val="00942A71"/>
    <w:rsid w:val="00943D81"/>
    <w:rsid w:val="009455E6"/>
    <w:rsid w:val="00952860"/>
    <w:rsid w:val="00955533"/>
    <w:rsid w:val="009565C2"/>
    <w:rsid w:val="009642BF"/>
    <w:rsid w:val="00972E0E"/>
    <w:rsid w:val="009732DF"/>
    <w:rsid w:val="0097761B"/>
    <w:rsid w:val="00982091"/>
    <w:rsid w:val="0098261F"/>
    <w:rsid w:val="00984A85"/>
    <w:rsid w:val="009864D0"/>
    <w:rsid w:val="0099115B"/>
    <w:rsid w:val="009925A5"/>
    <w:rsid w:val="009951AA"/>
    <w:rsid w:val="00995BD5"/>
    <w:rsid w:val="009A172F"/>
    <w:rsid w:val="009A17C5"/>
    <w:rsid w:val="009A520B"/>
    <w:rsid w:val="009B663A"/>
    <w:rsid w:val="009B71F9"/>
    <w:rsid w:val="009C0352"/>
    <w:rsid w:val="009C79A6"/>
    <w:rsid w:val="009D16BA"/>
    <w:rsid w:val="009D2A8D"/>
    <w:rsid w:val="009D7725"/>
    <w:rsid w:val="009E00BD"/>
    <w:rsid w:val="009E0D36"/>
    <w:rsid w:val="009F2266"/>
    <w:rsid w:val="009F3C21"/>
    <w:rsid w:val="00A076B4"/>
    <w:rsid w:val="00A076BA"/>
    <w:rsid w:val="00A14EA0"/>
    <w:rsid w:val="00A1790E"/>
    <w:rsid w:val="00A22546"/>
    <w:rsid w:val="00A239D3"/>
    <w:rsid w:val="00A24813"/>
    <w:rsid w:val="00A3223F"/>
    <w:rsid w:val="00A4221B"/>
    <w:rsid w:val="00A42325"/>
    <w:rsid w:val="00A45F11"/>
    <w:rsid w:val="00A474D1"/>
    <w:rsid w:val="00A47F3D"/>
    <w:rsid w:val="00A52FEF"/>
    <w:rsid w:val="00A54938"/>
    <w:rsid w:val="00A575D7"/>
    <w:rsid w:val="00A62DF0"/>
    <w:rsid w:val="00A63562"/>
    <w:rsid w:val="00A640C2"/>
    <w:rsid w:val="00A66DDE"/>
    <w:rsid w:val="00A67CDC"/>
    <w:rsid w:val="00A70753"/>
    <w:rsid w:val="00A757D1"/>
    <w:rsid w:val="00A77FEA"/>
    <w:rsid w:val="00A83867"/>
    <w:rsid w:val="00A84678"/>
    <w:rsid w:val="00A84684"/>
    <w:rsid w:val="00A9047B"/>
    <w:rsid w:val="00A952AF"/>
    <w:rsid w:val="00AA04EB"/>
    <w:rsid w:val="00AA3497"/>
    <w:rsid w:val="00AA6445"/>
    <w:rsid w:val="00AB0731"/>
    <w:rsid w:val="00AB0B5E"/>
    <w:rsid w:val="00AB252A"/>
    <w:rsid w:val="00AB253E"/>
    <w:rsid w:val="00AB3767"/>
    <w:rsid w:val="00AB3A74"/>
    <w:rsid w:val="00AB4884"/>
    <w:rsid w:val="00AB59B4"/>
    <w:rsid w:val="00AC2F96"/>
    <w:rsid w:val="00AC4E35"/>
    <w:rsid w:val="00AC6DD8"/>
    <w:rsid w:val="00AC6E4D"/>
    <w:rsid w:val="00AC6F57"/>
    <w:rsid w:val="00AC7393"/>
    <w:rsid w:val="00AD55D0"/>
    <w:rsid w:val="00AD6751"/>
    <w:rsid w:val="00AD75FC"/>
    <w:rsid w:val="00AE0180"/>
    <w:rsid w:val="00AF023B"/>
    <w:rsid w:val="00AF2EA7"/>
    <w:rsid w:val="00AF3933"/>
    <w:rsid w:val="00AF60A8"/>
    <w:rsid w:val="00AF6F8B"/>
    <w:rsid w:val="00B043C1"/>
    <w:rsid w:val="00B05B36"/>
    <w:rsid w:val="00B05DE5"/>
    <w:rsid w:val="00B10C51"/>
    <w:rsid w:val="00B1133C"/>
    <w:rsid w:val="00B13034"/>
    <w:rsid w:val="00B14EF2"/>
    <w:rsid w:val="00B300A5"/>
    <w:rsid w:val="00B31ED7"/>
    <w:rsid w:val="00B354D2"/>
    <w:rsid w:val="00B37C39"/>
    <w:rsid w:val="00B511DD"/>
    <w:rsid w:val="00B53130"/>
    <w:rsid w:val="00B56872"/>
    <w:rsid w:val="00B62E76"/>
    <w:rsid w:val="00B660A9"/>
    <w:rsid w:val="00B726D5"/>
    <w:rsid w:val="00B73C8F"/>
    <w:rsid w:val="00B7625B"/>
    <w:rsid w:val="00B807BD"/>
    <w:rsid w:val="00B80944"/>
    <w:rsid w:val="00B81637"/>
    <w:rsid w:val="00B82B6F"/>
    <w:rsid w:val="00B84386"/>
    <w:rsid w:val="00BA09EC"/>
    <w:rsid w:val="00BA11CB"/>
    <w:rsid w:val="00BA2672"/>
    <w:rsid w:val="00BA60A8"/>
    <w:rsid w:val="00BA776C"/>
    <w:rsid w:val="00BB0566"/>
    <w:rsid w:val="00BB0ABA"/>
    <w:rsid w:val="00BB1054"/>
    <w:rsid w:val="00BB18FB"/>
    <w:rsid w:val="00BB6C32"/>
    <w:rsid w:val="00BC6B78"/>
    <w:rsid w:val="00BC6FA0"/>
    <w:rsid w:val="00BD147A"/>
    <w:rsid w:val="00BD2101"/>
    <w:rsid w:val="00BD6A1E"/>
    <w:rsid w:val="00BD6FA5"/>
    <w:rsid w:val="00BD7DFE"/>
    <w:rsid w:val="00BE2725"/>
    <w:rsid w:val="00BE4A2D"/>
    <w:rsid w:val="00BE5F49"/>
    <w:rsid w:val="00BE717D"/>
    <w:rsid w:val="00BF45C5"/>
    <w:rsid w:val="00BF4605"/>
    <w:rsid w:val="00BF6476"/>
    <w:rsid w:val="00BF7412"/>
    <w:rsid w:val="00C00FF9"/>
    <w:rsid w:val="00C03993"/>
    <w:rsid w:val="00C05629"/>
    <w:rsid w:val="00C07E45"/>
    <w:rsid w:val="00C115CC"/>
    <w:rsid w:val="00C14296"/>
    <w:rsid w:val="00C15E8B"/>
    <w:rsid w:val="00C23D0D"/>
    <w:rsid w:val="00C27AAA"/>
    <w:rsid w:val="00C30C6A"/>
    <w:rsid w:val="00C30CA7"/>
    <w:rsid w:val="00C33877"/>
    <w:rsid w:val="00C3771E"/>
    <w:rsid w:val="00C404B9"/>
    <w:rsid w:val="00C40F5B"/>
    <w:rsid w:val="00C43CAF"/>
    <w:rsid w:val="00C442A6"/>
    <w:rsid w:val="00C46AE3"/>
    <w:rsid w:val="00C643CB"/>
    <w:rsid w:val="00C64EE6"/>
    <w:rsid w:val="00C65FD9"/>
    <w:rsid w:val="00C66051"/>
    <w:rsid w:val="00C66703"/>
    <w:rsid w:val="00C71448"/>
    <w:rsid w:val="00C71F35"/>
    <w:rsid w:val="00C771C0"/>
    <w:rsid w:val="00C77CA1"/>
    <w:rsid w:val="00C83259"/>
    <w:rsid w:val="00C850C5"/>
    <w:rsid w:val="00C964E3"/>
    <w:rsid w:val="00C97EE1"/>
    <w:rsid w:val="00CA1024"/>
    <w:rsid w:val="00CA1766"/>
    <w:rsid w:val="00CA31E0"/>
    <w:rsid w:val="00CA6BBE"/>
    <w:rsid w:val="00CA78FE"/>
    <w:rsid w:val="00CB75F7"/>
    <w:rsid w:val="00CC0184"/>
    <w:rsid w:val="00CC08C4"/>
    <w:rsid w:val="00CC22EF"/>
    <w:rsid w:val="00CC3454"/>
    <w:rsid w:val="00CC706E"/>
    <w:rsid w:val="00CD307D"/>
    <w:rsid w:val="00CE1DB9"/>
    <w:rsid w:val="00CE1EDB"/>
    <w:rsid w:val="00CE49BD"/>
    <w:rsid w:val="00CF77C1"/>
    <w:rsid w:val="00D01826"/>
    <w:rsid w:val="00D07D64"/>
    <w:rsid w:val="00D10FE5"/>
    <w:rsid w:val="00D139CE"/>
    <w:rsid w:val="00D17432"/>
    <w:rsid w:val="00D216CD"/>
    <w:rsid w:val="00D255B1"/>
    <w:rsid w:val="00D25D2A"/>
    <w:rsid w:val="00D2733B"/>
    <w:rsid w:val="00D32C30"/>
    <w:rsid w:val="00D34C44"/>
    <w:rsid w:val="00D37336"/>
    <w:rsid w:val="00D37B55"/>
    <w:rsid w:val="00D37F8F"/>
    <w:rsid w:val="00D42C0A"/>
    <w:rsid w:val="00D462F4"/>
    <w:rsid w:val="00D46E8B"/>
    <w:rsid w:val="00D55BAD"/>
    <w:rsid w:val="00D56120"/>
    <w:rsid w:val="00D567BC"/>
    <w:rsid w:val="00D57A2D"/>
    <w:rsid w:val="00D66953"/>
    <w:rsid w:val="00D670FE"/>
    <w:rsid w:val="00D70064"/>
    <w:rsid w:val="00D712CF"/>
    <w:rsid w:val="00D71B5F"/>
    <w:rsid w:val="00D76376"/>
    <w:rsid w:val="00D8520A"/>
    <w:rsid w:val="00D854A1"/>
    <w:rsid w:val="00D8582A"/>
    <w:rsid w:val="00D92AA3"/>
    <w:rsid w:val="00DA02E5"/>
    <w:rsid w:val="00DA1BD7"/>
    <w:rsid w:val="00DA26F4"/>
    <w:rsid w:val="00DA2F01"/>
    <w:rsid w:val="00DB09B1"/>
    <w:rsid w:val="00DB0BE3"/>
    <w:rsid w:val="00DB0F1C"/>
    <w:rsid w:val="00DB2D7C"/>
    <w:rsid w:val="00DB5774"/>
    <w:rsid w:val="00DB5AE3"/>
    <w:rsid w:val="00DB633C"/>
    <w:rsid w:val="00DC16F5"/>
    <w:rsid w:val="00DC1FB6"/>
    <w:rsid w:val="00DC4777"/>
    <w:rsid w:val="00DC4F45"/>
    <w:rsid w:val="00DC5A4F"/>
    <w:rsid w:val="00DD5550"/>
    <w:rsid w:val="00DD6350"/>
    <w:rsid w:val="00DE307D"/>
    <w:rsid w:val="00DE5A3C"/>
    <w:rsid w:val="00DF081B"/>
    <w:rsid w:val="00DF0B85"/>
    <w:rsid w:val="00DF20C5"/>
    <w:rsid w:val="00DF47A9"/>
    <w:rsid w:val="00E069EA"/>
    <w:rsid w:val="00E10F90"/>
    <w:rsid w:val="00E15A61"/>
    <w:rsid w:val="00E15B1D"/>
    <w:rsid w:val="00E16842"/>
    <w:rsid w:val="00E24CFF"/>
    <w:rsid w:val="00E26028"/>
    <w:rsid w:val="00E26F06"/>
    <w:rsid w:val="00E27D2A"/>
    <w:rsid w:val="00E33EA5"/>
    <w:rsid w:val="00E351A3"/>
    <w:rsid w:val="00E35948"/>
    <w:rsid w:val="00E41DC5"/>
    <w:rsid w:val="00E44BF2"/>
    <w:rsid w:val="00E44E4E"/>
    <w:rsid w:val="00E45E6D"/>
    <w:rsid w:val="00E51376"/>
    <w:rsid w:val="00E522F6"/>
    <w:rsid w:val="00E54643"/>
    <w:rsid w:val="00E549A5"/>
    <w:rsid w:val="00E56247"/>
    <w:rsid w:val="00E56D30"/>
    <w:rsid w:val="00E62374"/>
    <w:rsid w:val="00E670A6"/>
    <w:rsid w:val="00E67812"/>
    <w:rsid w:val="00E744B5"/>
    <w:rsid w:val="00E75389"/>
    <w:rsid w:val="00E76830"/>
    <w:rsid w:val="00E81844"/>
    <w:rsid w:val="00E823F4"/>
    <w:rsid w:val="00E84517"/>
    <w:rsid w:val="00E95EAC"/>
    <w:rsid w:val="00E9661D"/>
    <w:rsid w:val="00EA3846"/>
    <w:rsid w:val="00EA48BD"/>
    <w:rsid w:val="00EA6900"/>
    <w:rsid w:val="00EB35FB"/>
    <w:rsid w:val="00EB4D33"/>
    <w:rsid w:val="00EB54FA"/>
    <w:rsid w:val="00EB64CD"/>
    <w:rsid w:val="00EB65F5"/>
    <w:rsid w:val="00EB7B54"/>
    <w:rsid w:val="00EC0C06"/>
    <w:rsid w:val="00EC15D8"/>
    <w:rsid w:val="00EC240B"/>
    <w:rsid w:val="00EC5128"/>
    <w:rsid w:val="00ED3409"/>
    <w:rsid w:val="00ED703C"/>
    <w:rsid w:val="00EE2449"/>
    <w:rsid w:val="00EE4013"/>
    <w:rsid w:val="00EE7068"/>
    <w:rsid w:val="00EF07F8"/>
    <w:rsid w:val="00EF0FEF"/>
    <w:rsid w:val="00EF5693"/>
    <w:rsid w:val="00EF6696"/>
    <w:rsid w:val="00F0121A"/>
    <w:rsid w:val="00F01B6D"/>
    <w:rsid w:val="00F02CF8"/>
    <w:rsid w:val="00F04CA2"/>
    <w:rsid w:val="00F05B7B"/>
    <w:rsid w:val="00F066DE"/>
    <w:rsid w:val="00F10E7D"/>
    <w:rsid w:val="00F1126E"/>
    <w:rsid w:val="00F12AD8"/>
    <w:rsid w:val="00F1322F"/>
    <w:rsid w:val="00F159E7"/>
    <w:rsid w:val="00F1707C"/>
    <w:rsid w:val="00F24EFB"/>
    <w:rsid w:val="00F26C0E"/>
    <w:rsid w:val="00F3285D"/>
    <w:rsid w:val="00F32ECD"/>
    <w:rsid w:val="00F41B7A"/>
    <w:rsid w:val="00F47728"/>
    <w:rsid w:val="00F50345"/>
    <w:rsid w:val="00F51309"/>
    <w:rsid w:val="00F551D2"/>
    <w:rsid w:val="00F55909"/>
    <w:rsid w:val="00F5725A"/>
    <w:rsid w:val="00F61DBE"/>
    <w:rsid w:val="00F723F4"/>
    <w:rsid w:val="00F74CE3"/>
    <w:rsid w:val="00F77861"/>
    <w:rsid w:val="00F81661"/>
    <w:rsid w:val="00F91CB6"/>
    <w:rsid w:val="00F91D44"/>
    <w:rsid w:val="00F94153"/>
    <w:rsid w:val="00FA0266"/>
    <w:rsid w:val="00FA1C73"/>
    <w:rsid w:val="00FB55FE"/>
    <w:rsid w:val="00FB6242"/>
    <w:rsid w:val="00FC500B"/>
    <w:rsid w:val="00FD34CF"/>
    <w:rsid w:val="00FD4AAF"/>
    <w:rsid w:val="00FD665B"/>
    <w:rsid w:val="00FE0BB0"/>
    <w:rsid w:val="00FE30B6"/>
    <w:rsid w:val="00FE4583"/>
    <w:rsid w:val="00FE724B"/>
    <w:rsid w:val="00FF1A6E"/>
    <w:rsid w:val="00FF1A9C"/>
    <w:rsid w:val="00FF2603"/>
    <w:rsid w:val="00FF60EA"/>
    <w:rsid w:val="00FF68DB"/>
    <w:rsid w:val="00FF6BF3"/>
    <w:rsid w:val="00FF7FB6"/>
    <w:rsid w:val="0222471F"/>
    <w:rsid w:val="03E68D1B"/>
    <w:rsid w:val="08F853E5"/>
    <w:rsid w:val="0CEEBFFF"/>
    <w:rsid w:val="0DE2AA30"/>
    <w:rsid w:val="10D25C07"/>
    <w:rsid w:val="13BBA9BA"/>
    <w:rsid w:val="140B7A39"/>
    <w:rsid w:val="185A4155"/>
    <w:rsid w:val="186E0CD0"/>
    <w:rsid w:val="1ACDC8C9"/>
    <w:rsid w:val="239277AE"/>
    <w:rsid w:val="25078A85"/>
    <w:rsid w:val="26FE9DD6"/>
    <w:rsid w:val="27A1DC0C"/>
    <w:rsid w:val="36CD749C"/>
    <w:rsid w:val="3B26AC16"/>
    <w:rsid w:val="3C33B577"/>
    <w:rsid w:val="44FB4262"/>
    <w:rsid w:val="476EEC1E"/>
    <w:rsid w:val="4F4B94A1"/>
    <w:rsid w:val="515151D8"/>
    <w:rsid w:val="52A3C590"/>
    <w:rsid w:val="58FEDA9F"/>
    <w:rsid w:val="5D85F273"/>
    <w:rsid w:val="5E34E61B"/>
    <w:rsid w:val="649D9C18"/>
    <w:rsid w:val="6C9FAB5C"/>
    <w:rsid w:val="6D3A91A8"/>
    <w:rsid w:val="755EB98F"/>
    <w:rsid w:val="76577DC9"/>
    <w:rsid w:val="772394C4"/>
    <w:rsid w:val="77C6CE66"/>
    <w:rsid w:val="7A0CF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E032EB"/>
  <w15:docId w15:val="{84E6D802-0DE9-4867-9F2C-322D8141D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720"/>
      <w:jc w:val="center"/>
      <w:outlineLvl w:val="0"/>
    </w:pPr>
    <w:rPr>
      <w:b/>
      <w:bCs/>
    </w:rPr>
  </w:style>
  <w:style w:type="paragraph" w:styleId="Heading2">
    <w:name w:val="heading 2"/>
    <w:basedOn w:val="Normal"/>
    <w:next w:val="Normal"/>
    <w:qFormat/>
    <w:pPr>
      <w:keepNext/>
      <w:spacing w:line="360" w:lineRule="auto"/>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spacing w:line="480" w:lineRule="auto"/>
      <w:ind w:firstLine="720"/>
    </w:pPr>
    <w:rPr>
      <w:szCs w:val="20"/>
    </w:rPr>
  </w:style>
  <w:style w:type="paragraph" w:styleId="BlockText">
    <w:name w:val="Block Text"/>
    <w:basedOn w:val="Normal"/>
    <w:pPr>
      <w:ind w:left="-720" w:right="-540"/>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C3771E"/>
    <w:rPr>
      <w:rFonts w:ascii="Tahoma" w:hAnsi="Tahoma" w:cs="Tahoma"/>
      <w:sz w:val="16"/>
      <w:szCs w:val="16"/>
    </w:rPr>
  </w:style>
  <w:style w:type="character" w:customStyle="1" w:styleId="BalloonTextChar">
    <w:name w:val="Balloon Text Char"/>
    <w:link w:val="BalloonText"/>
    <w:rsid w:val="00C3771E"/>
    <w:rPr>
      <w:rFonts w:ascii="Tahoma" w:hAnsi="Tahoma" w:cs="Tahoma"/>
      <w:sz w:val="16"/>
      <w:szCs w:val="16"/>
    </w:rPr>
  </w:style>
  <w:style w:type="character" w:customStyle="1" w:styleId="HeaderChar">
    <w:name w:val="Header Char"/>
    <w:link w:val="Header"/>
    <w:uiPriority w:val="99"/>
    <w:rsid w:val="006957DA"/>
    <w:rPr>
      <w:sz w:val="24"/>
      <w:szCs w:val="24"/>
    </w:rPr>
  </w:style>
  <w:style w:type="character" w:styleId="Emphasis">
    <w:name w:val="Emphasis"/>
    <w:uiPriority w:val="20"/>
    <w:qFormat/>
    <w:rsid w:val="0025078E"/>
    <w:rPr>
      <w:i/>
      <w:iCs/>
    </w:rPr>
  </w:style>
  <w:style w:type="character" w:styleId="FollowedHyperlink">
    <w:name w:val="FollowedHyperlink"/>
    <w:rsid w:val="008D5F50"/>
    <w:rPr>
      <w:color w:val="800080"/>
      <w:u w:val="single"/>
    </w:rPr>
  </w:style>
  <w:style w:type="character" w:customStyle="1" w:styleId="FooterChar">
    <w:name w:val="Footer Char"/>
    <w:link w:val="Footer"/>
    <w:uiPriority w:val="99"/>
    <w:rsid w:val="00A45F11"/>
    <w:rPr>
      <w:sz w:val="24"/>
      <w:szCs w:val="24"/>
    </w:rPr>
  </w:style>
  <w:style w:type="paragraph" w:styleId="NoSpacing">
    <w:name w:val="No Spacing"/>
    <w:link w:val="NoSpacingChar"/>
    <w:uiPriority w:val="1"/>
    <w:qFormat/>
    <w:rsid w:val="005D3348"/>
    <w:rPr>
      <w:rFonts w:ascii="Calibri" w:eastAsia="MS Mincho" w:hAnsi="Calibri" w:cs="Arial"/>
      <w:sz w:val="22"/>
      <w:szCs w:val="22"/>
      <w:lang w:eastAsia="ja-JP"/>
    </w:rPr>
  </w:style>
  <w:style w:type="character" w:customStyle="1" w:styleId="NoSpacingChar">
    <w:name w:val="No Spacing Char"/>
    <w:link w:val="NoSpacing"/>
    <w:uiPriority w:val="1"/>
    <w:rsid w:val="005D3348"/>
    <w:rPr>
      <w:rFonts w:ascii="Calibri" w:eastAsia="MS Mincho" w:hAnsi="Calibri" w:cs="Arial"/>
      <w:sz w:val="22"/>
      <w:szCs w:val="22"/>
      <w:lang w:eastAsia="ja-JP"/>
    </w:rPr>
  </w:style>
  <w:style w:type="character" w:styleId="UnresolvedMention">
    <w:name w:val="Unresolved Mention"/>
    <w:basedOn w:val="DefaultParagraphFont"/>
    <w:uiPriority w:val="99"/>
    <w:semiHidden/>
    <w:unhideWhenUsed/>
    <w:rsid w:val="001033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3623">
      <w:bodyDiv w:val="1"/>
      <w:marLeft w:val="0"/>
      <w:marRight w:val="0"/>
      <w:marTop w:val="0"/>
      <w:marBottom w:val="0"/>
      <w:divBdr>
        <w:top w:val="none" w:sz="0" w:space="0" w:color="auto"/>
        <w:left w:val="none" w:sz="0" w:space="0" w:color="auto"/>
        <w:bottom w:val="none" w:sz="0" w:space="0" w:color="auto"/>
        <w:right w:val="none" w:sz="0" w:space="0" w:color="auto"/>
      </w:divBdr>
      <w:divsChild>
        <w:div w:id="739433">
          <w:marLeft w:val="0"/>
          <w:marRight w:val="0"/>
          <w:marTop w:val="0"/>
          <w:marBottom w:val="0"/>
          <w:divBdr>
            <w:top w:val="none" w:sz="0" w:space="0" w:color="auto"/>
            <w:left w:val="none" w:sz="0" w:space="0" w:color="auto"/>
            <w:bottom w:val="none" w:sz="0" w:space="0" w:color="auto"/>
            <w:right w:val="none" w:sz="0" w:space="0" w:color="auto"/>
          </w:divBdr>
          <w:divsChild>
            <w:div w:id="1731613959">
              <w:marLeft w:val="0"/>
              <w:marRight w:val="0"/>
              <w:marTop w:val="0"/>
              <w:marBottom w:val="0"/>
              <w:divBdr>
                <w:top w:val="none" w:sz="0" w:space="0" w:color="auto"/>
                <w:left w:val="none" w:sz="0" w:space="0" w:color="auto"/>
                <w:bottom w:val="none" w:sz="0" w:space="0" w:color="auto"/>
                <w:right w:val="none" w:sz="0" w:space="0" w:color="auto"/>
              </w:divBdr>
              <w:divsChild>
                <w:div w:id="373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5103">
      <w:bodyDiv w:val="1"/>
      <w:marLeft w:val="0"/>
      <w:marRight w:val="0"/>
      <w:marTop w:val="0"/>
      <w:marBottom w:val="0"/>
      <w:divBdr>
        <w:top w:val="none" w:sz="0" w:space="0" w:color="auto"/>
        <w:left w:val="none" w:sz="0" w:space="0" w:color="auto"/>
        <w:bottom w:val="none" w:sz="0" w:space="0" w:color="auto"/>
        <w:right w:val="none" w:sz="0" w:space="0" w:color="auto"/>
      </w:divBdr>
    </w:div>
    <w:div w:id="131215505">
      <w:bodyDiv w:val="1"/>
      <w:marLeft w:val="0"/>
      <w:marRight w:val="0"/>
      <w:marTop w:val="0"/>
      <w:marBottom w:val="0"/>
      <w:divBdr>
        <w:top w:val="none" w:sz="0" w:space="0" w:color="auto"/>
        <w:left w:val="none" w:sz="0" w:space="0" w:color="auto"/>
        <w:bottom w:val="none" w:sz="0" w:space="0" w:color="auto"/>
        <w:right w:val="none" w:sz="0" w:space="0" w:color="auto"/>
      </w:divBdr>
      <w:divsChild>
        <w:div w:id="822507619">
          <w:marLeft w:val="0"/>
          <w:marRight w:val="0"/>
          <w:marTop w:val="0"/>
          <w:marBottom w:val="0"/>
          <w:divBdr>
            <w:top w:val="none" w:sz="0" w:space="0" w:color="auto"/>
            <w:left w:val="none" w:sz="0" w:space="0" w:color="auto"/>
            <w:bottom w:val="none" w:sz="0" w:space="0" w:color="auto"/>
            <w:right w:val="none" w:sz="0" w:space="0" w:color="auto"/>
          </w:divBdr>
        </w:div>
        <w:div w:id="989941513">
          <w:marLeft w:val="0"/>
          <w:marRight w:val="0"/>
          <w:marTop w:val="0"/>
          <w:marBottom w:val="0"/>
          <w:divBdr>
            <w:top w:val="none" w:sz="0" w:space="0" w:color="auto"/>
            <w:left w:val="none" w:sz="0" w:space="0" w:color="auto"/>
            <w:bottom w:val="none" w:sz="0" w:space="0" w:color="auto"/>
            <w:right w:val="none" w:sz="0" w:space="0" w:color="auto"/>
          </w:divBdr>
        </w:div>
      </w:divsChild>
    </w:div>
    <w:div w:id="323048561">
      <w:bodyDiv w:val="1"/>
      <w:marLeft w:val="0"/>
      <w:marRight w:val="0"/>
      <w:marTop w:val="0"/>
      <w:marBottom w:val="0"/>
      <w:divBdr>
        <w:top w:val="none" w:sz="0" w:space="0" w:color="auto"/>
        <w:left w:val="none" w:sz="0" w:space="0" w:color="auto"/>
        <w:bottom w:val="none" w:sz="0" w:space="0" w:color="auto"/>
        <w:right w:val="none" w:sz="0" w:space="0" w:color="auto"/>
      </w:divBdr>
    </w:div>
    <w:div w:id="438960524">
      <w:bodyDiv w:val="1"/>
      <w:marLeft w:val="0"/>
      <w:marRight w:val="0"/>
      <w:marTop w:val="0"/>
      <w:marBottom w:val="0"/>
      <w:divBdr>
        <w:top w:val="none" w:sz="0" w:space="0" w:color="auto"/>
        <w:left w:val="none" w:sz="0" w:space="0" w:color="auto"/>
        <w:bottom w:val="none" w:sz="0" w:space="0" w:color="auto"/>
        <w:right w:val="none" w:sz="0" w:space="0" w:color="auto"/>
      </w:divBdr>
    </w:div>
    <w:div w:id="484014665">
      <w:bodyDiv w:val="1"/>
      <w:marLeft w:val="0"/>
      <w:marRight w:val="0"/>
      <w:marTop w:val="0"/>
      <w:marBottom w:val="0"/>
      <w:divBdr>
        <w:top w:val="none" w:sz="0" w:space="0" w:color="auto"/>
        <w:left w:val="none" w:sz="0" w:space="0" w:color="auto"/>
        <w:bottom w:val="none" w:sz="0" w:space="0" w:color="auto"/>
        <w:right w:val="none" w:sz="0" w:space="0" w:color="auto"/>
      </w:divBdr>
    </w:div>
    <w:div w:id="506597076">
      <w:bodyDiv w:val="1"/>
      <w:marLeft w:val="0"/>
      <w:marRight w:val="0"/>
      <w:marTop w:val="0"/>
      <w:marBottom w:val="0"/>
      <w:divBdr>
        <w:top w:val="none" w:sz="0" w:space="0" w:color="auto"/>
        <w:left w:val="none" w:sz="0" w:space="0" w:color="auto"/>
        <w:bottom w:val="none" w:sz="0" w:space="0" w:color="auto"/>
        <w:right w:val="none" w:sz="0" w:space="0" w:color="auto"/>
      </w:divBdr>
      <w:divsChild>
        <w:div w:id="313415346">
          <w:marLeft w:val="0"/>
          <w:marRight w:val="0"/>
          <w:marTop w:val="0"/>
          <w:marBottom w:val="0"/>
          <w:divBdr>
            <w:top w:val="none" w:sz="0" w:space="0" w:color="auto"/>
            <w:left w:val="none" w:sz="0" w:space="0" w:color="auto"/>
            <w:bottom w:val="none" w:sz="0" w:space="0" w:color="auto"/>
            <w:right w:val="none" w:sz="0" w:space="0" w:color="auto"/>
          </w:divBdr>
          <w:divsChild>
            <w:div w:id="1227687707">
              <w:marLeft w:val="0"/>
              <w:marRight w:val="0"/>
              <w:marTop w:val="0"/>
              <w:marBottom w:val="0"/>
              <w:divBdr>
                <w:top w:val="none" w:sz="0" w:space="0" w:color="auto"/>
                <w:left w:val="none" w:sz="0" w:space="0" w:color="auto"/>
                <w:bottom w:val="none" w:sz="0" w:space="0" w:color="auto"/>
                <w:right w:val="none" w:sz="0" w:space="0" w:color="auto"/>
              </w:divBdr>
              <w:divsChild>
                <w:div w:id="1930432368">
                  <w:marLeft w:val="0"/>
                  <w:marRight w:val="0"/>
                  <w:marTop w:val="0"/>
                  <w:marBottom w:val="0"/>
                  <w:divBdr>
                    <w:top w:val="none" w:sz="0" w:space="0" w:color="auto"/>
                    <w:left w:val="none" w:sz="0" w:space="0" w:color="auto"/>
                    <w:bottom w:val="none" w:sz="0" w:space="0" w:color="auto"/>
                    <w:right w:val="none" w:sz="0" w:space="0" w:color="auto"/>
                  </w:divBdr>
                  <w:divsChild>
                    <w:div w:id="2026205765">
                      <w:marLeft w:val="0"/>
                      <w:marRight w:val="0"/>
                      <w:marTop w:val="0"/>
                      <w:marBottom w:val="0"/>
                      <w:divBdr>
                        <w:top w:val="none" w:sz="0" w:space="0" w:color="auto"/>
                        <w:left w:val="none" w:sz="0" w:space="0" w:color="auto"/>
                        <w:bottom w:val="none" w:sz="0" w:space="0" w:color="auto"/>
                        <w:right w:val="none" w:sz="0" w:space="0" w:color="auto"/>
                      </w:divBdr>
                      <w:divsChild>
                        <w:div w:id="1351565950">
                          <w:marLeft w:val="0"/>
                          <w:marRight w:val="0"/>
                          <w:marTop w:val="0"/>
                          <w:marBottom w:val="0"/>
                          <w:divBdr>
                            <w:top w:val="none" w:sz="0" w:space="0" w:color="auto"/>
                            <w:left w:val="none" w:sz="0" w:space="0" w:color="auto"/>
                            <w:bottom w:val="none" w:sz="0" w:space="0" w:color="auto"/>
                            <w:right w:val="none" w:sz="0" w:space="0" w:color="auto"/>
                          </w:divBdr>
                          <w:divsChild>
                            <w:div w:id="1059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0475">
      <w:bodyDiv w:val="1"/>
      <w:marLeft w:val="0"/>
      <w:marRight w:val="0"/>
      <w:marTop w:val="0"/>
      <w:marBottom w:val="0"/>
      <w:divBdr>
        <w:top w:val="none" w:sz="0" w:space="0" w:color="auto"/>
        <w:left w:val="none" w:sz="0" w:space="0" w:color="auto"/>
        <w:bottom w:val="none" w:sz="0" w:space="0" w:color="auto"/>
        <w:right w:val="none" w:sz="0" w:space="0" w:color="auto"/>
      </w:divBdr>
      <w:divsChild>
        <w:div w:id="631062877">
          <w:marLeft w:val="0"/>
          <w:marRight w:val="0"/>
          <w:marTop w:val="0"/>
          <w:marBottom w:val="0"/>
          <w:divBdr>
            <w:top w:val="none" w:sz="0" w:space="0" w:color="auto"/>
            <w:left w:val="none" w:sz="0" w:space="0" w:color="auto"/>
            <w:bottom w:val="none" w:sz="0" w:space="0" w:color="auto"/>
            <w:right w:val="none" w:sz="0" w:space="0" w:color="auto"/>
          </w:divBdr>
          <w:divsChild>
            <w:div w:id="1890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339">
      <w:bodyDiv w:val="1"/>
      <w:marLeft w:val="0"/>
      <w:marRight w:val="0"/>
      <w:marTop w:val="0"/>
      <w:marBottom w:val="0"/>
      <w:divBdr>
        <w:top w:val="none" w:sz="0" w:space="0" w:color="auto"/>
        <w:left w:val="none" w:sz="0" w:space="0" w:color="auto"/>
        <w:bottom w:val="none" w:sz="0" w:space="0" w:color="auto"/>
        <w:right w:val="none" w:sz="0" w:space="0" w:color="auto"/>
      </w:divBdr>
    </w:div>
    <w:div w:id="606084042">
      <w:bodyDiv w:val="1"/>
      <w:marLeft w:val="0"/>
      <w:marRight w:val="0"/>
      <w:marTop w:val="0"/>
      <w:marBottom w:val="0"/>
      <w:divBdr>
        <w:top w:val="none" w:sz="0" w:space="0" w:color="auto"/>
        <w:left w:val="none" w:sz="0" w:space="0" w:color="auto"/>
        <w:bottom w:val="none" w:sz="0" w:space="0" w:color="auto"/>
        <w:right w:val="none" w:sz="0" w:space="0" w:color="auto"/>
      </w:divBdr>
    </w:div>
    <w:div w:id="653876011">
      <w:bodyDiv w:val="1"/>
      <w:marLeft w:val="0"/>
      <w:marRight w:val="0"/>
      <w:marTop w:val="0"/>
      <w:marBottom w:val="0"/>
      <w:divBdr>
        <w:top w:val="none" w:sz="0" w:space="0" w:color="auto"/>
        <w:left w:val="none" w:sz="0" w:space="0" w:color="auto"/>
        <w:bottom w:val="none" w:sz="0" w:space="0" w:color="auto"/>
        <w:right w:val="none" w:sz="0" w:space="0" w:color="auto"/>
      </w:divBdr>
    </w:div>
    <w:div w:id="659500432">
      <w:bodyDiv w:val="1"/>
      <w:marLeft w:val="0"/>
      <w:marRight w:val="0"/>
      <w:marTop w:val="0"/>
      <w:marBottom w:val="0"/>
      <w:divBdr>
        <w:top w:val="none" w:sz="0" w:space="0" w:color="auto"/>
        <w:left w:val="none" w:sz="0" w:space="0" w:color="auto"/>
        <w:bottom w:val="none" w:sz="0" w:space="0" w:color="auto"/>
        <w:right w:val="none" w:sz="0" w:space="0" w:color="auto"/>
      </w:divBdr>
      <w:divsChild>
        <w:div w:id="197622820">
          <w:marLeft w:val="0"/>
          <w:marRight w:val="0"/>
          <w:marTop w:val="0"/>
          <w:marBottom w:val="0"/>
          <w:divBdr>
            <w:top w:val="none" w:sz="0" w:space="0" w:color="auto"/>
            <w:left w:val="none" w:sz="0" w:space="0" w:color="auto"/>
            <w:bottom w:val="none" w:sz="0" w:space="0" w:color="auto"/>
            <w:right w:val="none" w:sz="0" w:space="0" w:color="auto"/>
          </w:divBdr>
        </w:div>
        <w:div w:id="242642003">
          <w:marLeft w:val="0"/>
          <w:marRight w:val="0"/>
          <w:marTop w:val="0"/>
          <w:marBottom w:val="0"/>
          <w:divBdr>
            <w:top w:val="none" w:sz="0" w:space="0" w:color="auto"/>
            <w:left w:val="none" w:sz="0" w:space="0" w:color="auto"/>
            <w:bottom w:val="none" w:sz="0" w:space="0" w:color="auto"/>
            <w:right w:val="none" w:sz="0" w:space="0" w:color="auto"/>
          </w:divBdr>
        </w:div>
        <w:div w:id="271937296">
          <w:marLeft w:val="0"/>
          <w:marRight w:val="0"/>
          <w:marTop w:val="0"/>
          <w:marBottom w:val="0"/>
          <w:divBdr>
            <w:top w:val="none" w:sz="0" w:space="0" w:color="auto"/>
            <w:left w:val="none" w:sz="0" w:space="0" w:color="auto"/>
            <w:bottom w:val="none" w:sz="0" w:space="0" w:color="auto"/>
            <w:right w:val="none" w:sz="0" w:space="0" w:color="auto"/>
          </w:divBdr>
        </w:div>
        <w:div w:id="292558943">
          <w:marLeft w:val="0"/>
          <w:marRight w:val="0"/>
          <w:marTop w:val="0"/>
          <w:marBottom w:val="0"/>
          <w:divBdr>
            <w:top w:val="none" w:sz="0" w:space="0" w:color="auto"/>
            <w:left w:val="none" w:sz="0" w:space="0" w:color="auto"/>
            <w:bottom w:val="none" w:sz="0" w:space="0" w:color="auto"/>
            <w:right w:val="none" w:sz="0" w:space="0" w:color="auto"/>
          </w:divBdr>
        </w:div>
        <w:div w:id="619533759">
          <w:marLeft w:val="0"/>
          <w:marRight w:val="0"/>
          <w:marTop w:val="0"/>
          <w:marBottom w:val="0"/>
          <w:divBdr>
            <w:top w:val="none" w:sz="0" w:space="0" w:color="auto"/>
            <w:left w:val="none" w:sz="0" w:space="0" w:color="auto"/>
            <w:bottom w:val="none" w:sz="0" w:space="0" w:color="auto"/>
            <w:right w:val="none" w:sz="0" w:space="0" w:color="auto"/>
          </w:divBdr>
        </w:div>
        <w:div w:id="1474330407">
          <w:marLeft w:val="0"/>
          <w:marRight w:val="0"/>
          <w:marTop w:val="0"/>
          <w:marBottom w:val="0"/>
          <w:divBdr>
            <w:top w:val="none" w:sz="0" w:space="0" w:color="auto"/>
            <w:left w:val="none" w:sz="0" w:space="0" w:color="auto"/>
            <w:bottom w:val="none" w:sz="0" w:space="0" w:color="auto"/>
            <w:right w:val="none" w:sz="0" w:space="0" w:color="auto"/>
          </w:divBdr>
        </w:div>
        <w:div w:id="1516267788">
          <w:marLeft w:val="0"/>
          <w:marRight w:val="0"/>
          <w:marTop w:val="0"/>
          <w:marBottom w:val="0"/>
          <w:divBdr>
            <w:top w:val="none" w:sz="0" w:space="0" w:color="auto"/>
            <w:left w:val="none" w:sz="0" w:space="0" w:color="auto"/>
            <w:bottom w:val="none" w:sz="0" w:space="0" w:color="auto"/>
            <w:right w:val="none" w:sz="0" w:space="0" w:color="auto"/>
          </w:divBdr>
        </w:div>
      </w:divsChild>
    </w:div>
    <w:div w:id="694158397">
      <w:bodyDiv w:val="1"/>
      <w:marLeft w:val="0"/>
      <w:marRight w:val="0"/>
      <w:marTop w:val="0"/>
      <w:marBottom w:val="0"/>
      <w:divBdr>
        <w:top w:val="none" w:sz="0" w:space="0" w:color="auto"/>
        <w:left w:val="none" w:sz="0" w:space="0" w:color="auto"/>
        <w:bottom w:val="none" w:sz="0" w:space="0" w:color="auto"/>
        <w:right w:val="none" w:sz="0" w:space="0" w:color="auto"/>
      </w:divBdr>
    </w:div>
    <w:div w:id="699168763">
      <w:bodyDiv w:val="1"/>
      <w:marLeft w:val="0"/>
      <w:marRight w:val="0"/>
      <w:marTop w:val="0"/>
      <w:marBottom w:val="0"/>
      <w:divBdr>
        <w:top w:val="none" w:sz="0" w:space="0" w:color="auto"/>
        <w:left w:val="none" w:sz="0" w:space="0" w:color="auto"/>
        <w:bottom w:val="none" w:sz="0" w:space="0" w:color="auto"/>
        <w:right w:val="none" w:sz="0" w:space="0" w:color="auto"/>
      </w:divBdr>
    </w:div>
    <w:div w:id="706763257">
      <w:bodyDiv w:val="1"/>
      <w:marLeft w:val="0"/>
      <w:marRight w:val="0"/>
      <w:marTop w:val="0"/>
      <w:marBottom w:val="0"/>
      <w:divBdr>
        <w:top w:val="none" w:sz="0" w:space="0" w:color="auto"/>
        <w:left w:val="none" w:sz="0" w:space="0" w:color="auto"/>
        <w:bottom w:val="none" w:sz="0" w:space="0" w:color="auto"/>
        <w:right w:val="none" w:sz="0" w:space="0" w:color="auto"/>
      </w:divBdr>
    </w:div>
    <w:div w:id="756439981">
      <w:bodyDiv w:val="1"/>
      <w:marLeft w:val="0"/>
      <w:marRight w:val="0"/>
      <w:marTop w:val="0"/>
      <w:marBottom w:val="0"/>
      <w:divBdr>
        <w:top w:val="none" w:sz="0" w:space="0" w:color="auto"/>
        <w:left w:val="none" w:sz="0" w:space="0" w:color="auto"/>
        <w:bottom w:val="none" w:sz="0" w:space="0" w:color="auto"/>
        <w:right w:val="none" w:sz="0" w:space="0" w:color="auto"/>
      </w:divBdr>
      <w:divsChild>
        <w:div w:id="407386654">
          <w:marLeft w:val="0"/>
          <w:marRight w:val="0"/>
          <w:marTop w:val="0"/>
          <w:marBottom w:val="0"/>
          <w:divBdr>
            <w:top w:val="none" w:sz="0" w:space="0" w:color="auto"/>
            <w:left w:val="none" w:sz="0" w:space="0" w:color="auto"/>
            <w:bottom w:val="none" w:sz="0" w:space="0" w:color="auto"/>
            <w:right w:val="none" w:sz="0" w:space="0" w:color="auto"/>
          </w:divBdr>
          <w:divsChild>
            <w:div w:id="1302157105">
              <w:marLeft w:val="0"/>
              <w:marRight w:val="0"/>
              <w:marTop w:val="0"/>
              <w:marBottom w:val="0"/>
              <w:divBdr>
                <w:top w:val="none" w:sz="0" w:space="0" w:color="auto"/>
                <w:left w:val="none" w:sz="0" w:space="0" w:color="auto"/>
                <w:bottom w:val="none" w:sz="0" w:space="0" w:color="auto"/>
                <w:right w:val="none" w:sz="0" w:space="0" w:color="auto"/>
              </w:divBdr>
              <w:divsChild>
                <w:div w:id="1635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31346">
      <w:bodyDiv w:val="1"/>
      <w:marLeft w:val="0"/>
      <w:marRight w:val="0"/>
      <w:marTop w:val="0"/>
      <w:marBottom w:val="0"/>
      <w:divBdr>
        <w:top w:val="none" w:sz="0" w:space="0" w:color="auto"/>
        <w:left w:val="none" w:sz="0" w:space="0" w:color="auto"/>
        <w:bottom w:val="none" w:sz="0" w:space="0" w:color="auto"/>
        <w:right w:val="none" w:sz="0" w:space="0" w:color="auto"/>
      </w:divBdr>
    </w:div>
    <w:div w:id="958299325">
      <w:bodyDiv w:val="1"/>
      <w:marLeft w:val="0"/>
      <w:marRight w:val="0"/>
      <w:marTop w:val="0"/>
      <w:marBottom w:val="0"/>
      <w:divBdr>
        <w:top w:val="none" w:sz="0" w:space="0" w:color="auto"/>
        <w:left w:val="none" w:sz="0" w:space="0" w:color="auto"/>
        <w:bottom w:val="none" w:sz="0" w:space="0" w:color="auto"/>
        <w:right w:val="none" w:sz="0" w:space="0" w:color="auto"/>
      </w:divBdr>
    </w:div>
    <w:div w:id="1020619442">
      <w:bodyDiv w:val="1"/>
      <w:marLeft w:val="0"/>
      <w:marRight w:val="0"/>
      <w:marTop w:val="0"/>
      <w:marBottom w:val="0"/>
      <w:divBdr>
        <w:top w:val="none" w:sz="0" w:space="0" w:color="auto"/>
        <w:left w:val="none" w:sz="0" w:space="0" w:color="auto"/>
        <w:bottom w:val="none" w:sz="0" w:space="0" w:color="auto"/>
        <w:right w:val="none" w:sz="0" w:space="0" w:color="auto"/>
      </w:divBdr>
    </w:div>
    <w:div w:id="1065294954">
      <w:bodyDiv w:val="1"/>
      <w:marLeft w:val="0"/>
      <w:marRight w:val="0"/>
      <w:marTop w:val="0"/>
      <w:marBottom w:val="0"/>
      <w:divBdr>
        <w:top w:val="none" w:sz="0" w:space="0" w:color="auto"/>
        <w:left w:val="none" w:sz="0" w:space="0" w:color="auto"/>
        <w:bottom w:val="none" w:sz="0" w:space="0" w:color="auto"/>
        <w:right w:val="none" w:sz="0" w:space="0" w:color="auto"/>
      </w:divBdr>
    </w:div>
    <w:div w:id="1165126144">
      <w:bodyDiv w:val="1"/>
      <w:marLeft w:val="0"/>
      <w:marRight w:val="0"/>
      <w:marTop w:val="0"/>
      <w:marBottom w:val="0"/>
      <w:divBdr>
        <w:top w:val="none" w:sz="0" w:space="0" w:color="auto"/>
        <w:left w:val="none" w:sz="0" w:space="0" w:color="auto"/>
        <w:bottom w:val="none" w:sz="0" w:space="0" w:color="auto"/>
        <w:right w:val="none" w:sz="0" w:space="0" w:color="auto"/>
      </w:divBdr>
      <w:divsChild>
        <w:div w:id="2001763355">
          <w:marLeft w:val="0"/>
          <w:marRight w:val="0"/>
          <w:marTop w:val="0"/>
          <w:marBottom w:val="0"/>
          <w:divBdr>
            <w:top w:val="none" w:sz="0" w:space="0" w:color="auto"/>
            <w:left w:val="none" w:sz="0" w:space="0" w:color="auto"/>
            <w:bottom w:val="none" w:sz="0" w:space="0" w:color="auto"/>
            <w:right w:val="none" w:sz="0" w:space="0" w:color="auto"/>
          </w:divBdr>
          <w:divsChild>
            <w:div w:id="586227163">
              <w:marLeft w:val="0"/>
              <w:marRight w:val="0"/>
              <w:marTop w:val="0"/>
              <w:marBottom w:val="0"/>
              <w:divBdr>
                <w:top w:val="none" w:sz="0" w:space="0" w:color="auto"/>
                <w:left w:val="none" w:sz="0" w:space="0" w:color="auto"/>
                <w:bottom w:val="none" w:sz="0" w:space="0" w:color="auto"/>
                <w:right w:val="none" w:sz="0" w:space="0" w:color="auto"/>
              </w:divBdr>
              <w:divsChild>
                <w:div w:id="11761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06722">
      <w:bodyDiv w:val="1"/>
      <w:marLeft w:val="0"/>
      <w:marRight w:val="0"/>
      <w:marTop w:val="0"/>
      <w:marBottom w:val="0"/>
      <w:divBdr>
        <w:top w:val="none" w:sz="0" w:space="0" w:color="auto"/>
        <w:left w:val="none" w:sz="0" w:space="0" w:color="auto"/>
        <w:bottom w:val="none" w:sz="0" w:space="0" w:color="auto"/>
        <w:right w:val="none" w:sz="0" w:space="0" w:color="auto"/>
      </w:divBdr>
      <w:divsChild>
        <w:div w:id="435366486">
          <w:marLeft w:val="0"/>
          <w:marRight w:val="0"/>
          <w:marTop w:val="0"/>
          <w:marBottom w:val="0"/>
          <w:divBdr>
            <w:top w:val="none" w:sz="0" w:space="0" w:color="auto"/>
            <w:left w:val="none" w:sz="0" w:space="0" w:color="auto"/>
            <w:bottom w:val="none" w:sz="0" w:space="0" w:color="auto"/>
            <w:right w:val="none" w:sz="0" w:space="0" w:color="auto"/>
          </w:divBdr>
        </w:div>
        <w:div w:id="847016273">
          <w:marLeft w:val="0"/>
          <w:marRight w:val="0"/>
          <w:marTop w:val="0"/>
          <w:marBottom w:val="0"/>
          <w:divBdr>
            <w:top w:val="none" w:sz="0" w:space="0" w:color="auto"/>
            <w:left w:val="none" w:sz="0" w:space="0" w:color="auto"/>
            <w:bottom w:val="none" w:sz="0" w:space="0" w:color="auto"/>
            <w:right w:val="none" w:sz="0" w:space="0" w:color="auto"/>
          </w:divBdr>
        </w:div>
      </w:divsChild>
    </w:div>
    <w:div w:id="1421372603">
      <w:bodyDiv w:val="1"/>
      <w:marLeft w:val="0"/>
      <w:marRight w:val="0"/>
      <w:marTop w:val="0"/>
      <w:marBottom w:val="0"/>
      <w:divBdr>
        <w:top w:val="none" w:sz="0" w:space="0" w:color="auto"/>
        <w:left w:val="none" w:sz="0" w:space="0" w:color="auto"/>
        <w:bottom w:val="none" w:sz="0" w:space="0" w:color="auto"/>
        <w:right w:val="none" w:sz="0" w:space="0" w:color="auto"/>
      </w:divBdr>
      <w:divsChild>
        <w:div w:id="1023894618">
          <w:marLeft w:val="0"/>
          <w:marRight w:val="0"/>
          <w:marTop w:val="0"/>
          <w:marBottom w:val="0"/>
          <w:divBdr>
            <w:top w:val="none" w:sz="0" w:space="0" w:color="auto"/>
            <w:left w:val="none" w:sz="0" w:space="0" w:color="auto"/>
            <w:bottom w:val="none" w:sz="0" w:space="0" w:color="auto"/>
            <w:right w:val="none" w:sz="0" w:space="0" w:color="auto"/>
          </w:divBdr>
        </w:div>
        <w:div w:id="1930845186">
          <w:marLeft w:val="0"/>
          <w:marRight w:val="0"/>
          <w:marTop w:val="0"/>
          <w:marBottom w:val="0"/>
          <w:divBdr>
            <w:top w:val="none" w:sz="0" w:space="0" w:color="auto"/>
            <w:left w:val="none" w:sz="0" w:space="0" w:color="auto"/>
            <w:bottom w:val="none" w:sz="0" w:space="0" w:color="auto"/>
            <w:right w:val="none" w:sz="0" w:space="0" w:color="auto"/>
          </w:divBdr>
        </w:div>
      </w:divsChild>
    </w:div>
    <w:div w:id="1457796871">
      <w:bodyDiv w:val="1"/>
      <w:marLeft w:val="0"/>
      <w:marRight w:val="0"/>
      <w:marTop w:val="0"/>
      <w:marBottom w:val="0"/>
      <w:divBdr>
        <w:top w:val="none" w:sz="0" w:space="0" w:color="auto"/>
        <w:left w:val="none" w:sz="0" w:space="0" w:color="auto"/>
        <w:bottom w:val="none" w:sz="0" w:space="0" w:color="auto"/>
        <w:right w:val="none" w:sz="0" w:space="0" w:color="auto"/>
      </w:divBdr>
      <w:divsChild>
        <w:div w:id="1132871854">
          <w:marLeft w:val="0"/>
          <w:marRight w:val="0"/>
          <w:marTop w:val="0"/>
          <w:marBottom w:val="0"/>
          <w:divBdr>
            <w:top w:val="none" w:sz="0" w:space="0" w:color="auto"/>
            <w:left w:val="none" w:sz="0" w:space="0" w:color="auto"/>
            <w:bottom w:val="none" w:sz="0" w:space="0" w:color="auto"/>
            <w:right w:val="none" w:sz="0" w:space="0" w:color="auto"/>
          </w:divBdr>
        </w:div>
        <w:div w:id="1540780673">
          <w:marLeft w:val="0"/>
          <w:marRight w:val="0"/>
          <w:marTop w:val="0"/>
          <w:marBottom w:val="0"/>
          <w:divBdr>
            <w:top w:val="none" w:sz="0" w:space="0" w:color="auto"/>
            <w:left w:val="none" w:sz="0" w:space="0" w:color="auto"/>
            <w:bottom w:val="none" w:sz="0" w:space="0" w:color="auto"/>
            <w:right w:val="none" w:sz="0" w:space="0" w:color="auto"/>
          </w:divBdr>
        </w:div>
      </w:divsChild>
    </w:div>
    <w:div w:id="1472795320">
      <w:bodyDiv w:val="1"/>
      <w:marLeft w:val="0"/>
      <w:marRight w:val="0"/>
      <w:marTop w:val="0"/>
      <w:marBottom w:val="0"/>
      <w:divBdr>
        <w:top w:val="none" w:sz="0" w:space="0" w:color="auto"/>
        <w:left w:val="none" w:sz="0" w:space="0" w:color="auto"/>
        <w:bottom w:val="none" w:sz="0" w:space="0" w:color="auto"/>
        <w:right w:val="none" w:sz="0" w:space="0" w:color="auto"/>
      </w:divBdr>
      <w:divsChild>
        <w:div w:id="723984949">
          <w:marLeft w:val="0"/>
          <w:marRight w:val="0"/>
          <w:marTop w:val="0"/>
          <w:marBottom w:val="0"/>
          <w:divBdr>
            <w:top w:val="none" w:sz="0" w:space="0" w:color="auto"/>
            <w:left w:val="none" w:sz="0" w:space="0" w:color="auto"/>
            <w:bottom w:val="none" w:sz="0" w:space="0" w:color="auto"/>
            <w:right w:val="none" w:sz="0" w:space="0" w:color="auto"/>
          </w:divBdr>
          <w:divsChild>
            <w:div w:id="13337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8417">
      <w:bodyDiv w:val="1"/>
      <w:marLeft w:val="0"/>
      <w:marRight w:val="0"/>
      <w:marTop w:val="0"/>
      <w:marBottom w:val="0"/>
      <w:divBdr>
        <w:top w:val="none" w:sz="0" w:space="0" w:color="auto"/>
        <w:left w:val="none" w:sz="0" w:space="0" w:color="auto"/>
        <w:bottom w:val="none" w:sz="0" w:space="0" w:color="auto"/>
        <w:right w:val="none" w:sz="0" w:space="0" w:color="auto"/>
      </w:divBdr>
      <w:divsChild>
        <w:div w:id="691296731">
          <w:marLeft w:val="0"/>
          <w:marRight w:val="0"/>
          <w:marTop w:val="0"/>
          <w:marBottom w:val="0"/>
          <w:divBdr>
            <w:top w:val="none" w:sz="0" w:space="0" w:color="auto"/>
            <w:left w:val="none" w:sz="0" w:space="0" w:color="auto"/>
            <w:bottom w:val="none" w:sz="0" w:space="0" w:color="auto"/>
            <w:right w:val="none" w:sz="0" w:space="0" w:color="auto"/>
          </w:divBdr>
          <w:divsChild>
            <w:div w:id="1263030716">
              <w:marLeft w:val="0"/>
              <w:marRight w:val="0"/>
              <w:marTop w:val="0"/>
              <w:marBottom w:val="0"/>
              <w:divBdr>
                <w:top w:val="none" w:sz="0" w:space="0" w:color="auto"/>
                <w:left w:val="none" w:sz="0" w:space="0" w:color="auto"/>
                <w:bottom w:val="none" w:sz="0" w:space="0" w:color="auto"/>
                <w:right w:val="none" w:sz="0" w:space="0" w:color="auto"/>
              </w:divBdr>
              <w:divsChild>
                <w:div w:id="1517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3390">
      <w:bodyDiv w:val="1"/>
      <w:marLeft w:val="0"/>
      <w:marRight w:val="0"/>
      <w:marTop w:val="0"/>
      <w:marBottom w:val="0"/>
      <w:divBdr>
        <w:top w:val="none" w:sz="0" w:space="0" w:color="auto"/>
        <w:left w:val="none" w:sz="0" w:space="0" w:color="auto"/>
        <w:bottom w:val="none" w:sz="0" w:space="0" w:color="auto"/>
        <w:right w:val="none" w:sz="0" w:space="0" w:color="auto"/>
      </w:divBdr>
      <w:divsChild>
        <w:div w:id="1378120831">
          <w:marLeft w:val="0"/>
          <w:marRight w:val="0"/>
          <w:marTop w:val="0"/>
          <w:marBottom w:val="0"/>
          <w:divBdr>
            <w:top w:val="none" w:sz="0" w:space="0" w:color="auto"/>
            <w:left w:val="none" w:sz="0" w:space="0" w:color="auto"/>
            <w:bottom w:val="none" w:sz="0" w:space="0" w:color="auto"/>
            <w:right w:val="none" w:sz="0" w:space="0" w:color="auto"/>
          </w:divBdr>
          <w:divsChild>
            <w:div w:id="716201606">
              <w:marLeft w:val="0"/>
              <w:marRight w:val="0"/>
              <w:marTop w:val="0"/>
              <w:marBottom w:val="0"/>
              <w:divBdr>
                <w:top w:val="none" w:sz="0" w:space="0" w:color="auto"/>
                <w:left w:val="none" w:sz="0" w:space="0" w:color="auto"/>
                <w:bottom w:val="none" w:sz="0" w:space="0" w:color="auto"/>
                <w:right w:val="none" w:sz="0" w:space="0" w:color="auto"/>
              </w:divBdr>
              <w:divsChild>
                <w:div w:id="16247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804">
      <w:bodyDiv w:val="1"/>
      <w:marLeft w:val="0"/>
      <w:marRight w:val="0"/>
      <w:marTop w:val="0"/>
      <w:marBottom w:val="0"/>
      <w:divBdr>
        <w:top w:val="none" w:sz="0" w:space="0" w:color="auto"/>
        <w:left w:val="none" w:sz="0" w:space="0" w:color="auto"/>
        <w:bottom w:val="none" w:sz="0" w:space="0" w:color="auto"/>
        <w:right w:val="none" w:sz="0" w:space="0" w:color="auto"/>
      </w:divBdr>
    </w:div>
    <w:div w:id="1811900406">
      <w:bodyDiv w:val="1"/>
      <w:marLeft w:val="0"/>
      <w:marRight w:val="0"/>
      <w:marTop w:val="0"/>
      <w:marBottom w:val="0"/>
      <w:divBdr>
        <w:top w:val="none" w:sz="0" w:space="0" w:color="auto"/>
        <w:left w:val="none" w:sz="0" w:space="0" w:color="auto"/>
        <w:bottom w:val="none" w:sz="0" w:space="0" w:color="auto"/>
        <w:right w:val="none" w:sz="0" w:space="0" w:color="auto"/>
      </w:divBdr>
    </w:div>
    <w:div w:id="1911110504">
      <w:bodyDiv w:val="1"/>
      <w:marLeft w:val="0"/>
      <w:marRight w:val="0"/>
      <w:marTop w:val="0"/>
      <w:marBottom w:val="0"/>
      <w:divBdr>
        <w:top w:val="none" w:sz="0" w:space="0" w:color="auto"/>
        <w:left w:val="none" w:sz="0" w:space="0" w:color="auto"/>
        <w:bottom w:val="none" w:sz="0" w:space="0" w:color="auto"/>
        <w:right w:val="none" w:sz="0" w:space="0" w:color="auto"/>
      </w:divBdr>
      <w:divsChild>
        <w:div w:id="1994212713">
          <w:marLeft w:val="0"/>
          <w:marRight w:val="0"/>
          <w:marTop w:val="0"/>
          <w:marBottom w:val="0"/>
          <w:divBdr>
            <w:top w:val="none" w:sz="0" w:space="0" w:color="auto"/>
            <w:left w:val="none" w:sz="0" w:space="0" w:color="auto"/>
            <w:bottom w:val="none" w:sz="0" w:space="0" w:color="auto"/>
            <w:right w:val="none" w:sz="0" w:space="0" w:color="auto"/>
          </w:divBdr>
          <w:divsChild>
            <w:div w:id="1270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4120">
      <w:bodyDiv w:val="1"/>
      <w:marLeft w:val="0"/>
      <w:marRight w:val="0"/>
      <w:marTop w:val="0"/>
      <w:marBottom w:val="0"/>
      <w:divBdr>
        <w:top w:val="none" w:sz="0" w:space="0" w:color="auto"/>
        <w:left w:val="none" w:sz="0" w:space="0" w:color="auto"/>
        <w:bottom w:val="none" w:sz="0" w:space="0" w:color="auto"/>
        <w:right w:val="none" w:sz="0" w:space="0" w:color="auto"/>
      </w:divBdr>
      <w:divsChild>
        <w:div w:id="749235998">
          <w:marLeft w:val="0"/>
          <w:marRight w:val="0"/>
          <w:marTop w:val="0"/>
          <w:marBottom w:val="0"/>
          <w:divBdr>
            <w:top w:val="none" w:sz="0" w:space="0" w:color="auto"/>
            <w:left w:val="none" w:sz="0" w:space="0" w:color="auto"/>
            <w:bottom w:val="none" w:sz="0" w:space="0" w:color="auto"/>
            <w:right w:val="none" w:sz="0" w:space="0" w:color="auto"/>
          </w:divBdr>
        </w:div>
      </w:divsChild>
    </w:div>
    <w:div w:id="20889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OneDrive%20-%20Mid-Atlantic%20Center%20for%20the%20Arts%20&amp;%20Humanities\Communications\2.%202021\PRESS%20RELEASE%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8B1E-C4AB-4FAA-814C-CAD79B8F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TEMPLATE 2021.dotx</Template>
  <TotalTime>1</TotalTime>
  <Pages>1</Pages>
  <Words>268</Words>
  <Characters>1531</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Krysiak</dc:creator>
  <cp:keywords/>
  <cp:lastModifiedBy>Andrea McVay</cp:lastModifiedBy>
  <cp:revision>4</cp:revision>
  <cp:lastPrinted>2024-05-16T21:38:00Z</cp:lastPrinted>
  <dcterms:created xsi:type="dcterms:W3CDTF">2025-02-27T20:49:00Z</dcterms:created>
  <dcterms:modified xsi:type="dcterms:W3CDTF">2025-02-27T17:51:00Z</dcterms:modified>
</cp:coreProperties>
</file>