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B3F6" w14:textId="77777777" w:rsidR="00B043C1" w:rsidRPr="00822487" w:rsidRDefault="00B043C1" w:rsidP="00A77FEA">
      <w:pPr>
        <w:pStyle w:val="Header"/>
        <w:tabs>
          <w:tab w:val="clear" w:pos="4320"/>
          <w:tab w:val="clear" w:pos="8640"/>
        </w:tabs>
        <w:ind w:left="-720"/>
        <w:rPr>
          <w:rFonts w:ascii="Arial" w:hAnsi="Arial" w:cs="Arial"/>
          <w:bCs/>
          <w:noProof/>
        </w:rPr>
      </w:pPr>
    </w:p>
    <w:p w14:paraId="766BA2EE" w14:textId="77777777" w:rsidR="00B043C1" w:rsidRPr="00D52933" w:rsidRDefault="00294881" w:rsidP="00A77FEA">
      <w:pPr>
        <w:pStyle w:val="Header"/>
        <w:tabs>
          <w:tab w:val="clear" w:pos="4320"/>
          <w:tab w:val="clear" w:pos="8640"/>
        </w:tabs>
        <w:ind w:left="-720"/>
        <w:rPr>
          <w:rFonts w:ascii="Arial" w:hAnsi="Arial" w:cs="Arial"/>
          <w:bCs/>
          <w:noProof/>
        </w:rPr>
      </w:pPr>
      <w:r w:rsidRPr="00D52933">
        <w:rPr>
          <w:rFonts w:ascii="Arial" w:hAnsi="Arial" w:cs="Arial"/>
          <w:bCs/>
          <w:noProof/>
        </w:rPr>
        <w:drawing>
          <wp:inline distT="0" distB="0" distL="0" distR="0" wp14:anchorId="579DE4EC" wp14:editId="5F641BE8">
            <wp:extent cx="3629025" cy="1052417"/>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721234" cy="1079158"/>
                    </a:xfrm>
                    <a:prstGeom prst="rect">
                      <a:avLst/>
                    </a:prstGeom>
                  </pic:spPr>
                </pic:pic>
              </a:graphicData>
            </a:graphic>
          </wp:inline>
        </w:drawing>
      </w:r>
    </w:p>
    <w:p w14:paraId="1A567801" w14:textId="77777777" w:rsidR="00B043C1" w:rsidRPr="00D52933" w:rsidRDefault="00B043C1" w:rsidP="00A77FEA">
      <w:pPr>
        <w:pStyle w:val="Header"/>
        <w:tabs>
          <w:tab w:val="clear" w:pos="4320"/>
          <w:tab w:val="clear" w:pos="8640"/>
        </w:tabs>
        <w:ind w:left="-720"/>
        <w:rPr>
          <w:rFonts w:ascii="Arial" w:hAnsi="Arial" w:cs="Arial"/>
          <w:bCs/>
          <w:noProof/>
        </w:rPr>
      </w:pPr>
    </w:p>
    <w:p w14:paraId="64141091" w14:textId="4F393B21" w:rsidR="00A63562" w:rsidRPr="00D52933" w:rsidRDefault="00A77FEA" w:rsidP="00A63562">
      <w:pPr>
        <w:pStyle w:val="Header"/>
        <w:tabs>
          <w:tab w:val="clear" w:pos="4320"/>
          <w:tab w:val="clear" w:pos="8640"/>
        </w:tabs>
        <w:rPr>
          <w:rFonts w:ascii="Arial" w:hAnsi="Arial" w:cs="Arial"/>
          <w:bCs/>
        </w:rPr>
      </w:pPr>
      <w:r w:rsidRPr="00D52933">
        <w:rPr>
          <w:rFonts w:ascii="Arial" w:hAnsi="Arial" w:cs="Arial"/>
          <w:bCs/>
        </w:rPr>
        <w:t xml:space="preserve">CONTACT: </w:t>
      </w:r>
      <w:r w:rsidRPr="00D52933">
        <w:rPr>
          <w:rFonts w:ascii="Arial" w:hAnsi="Arial" w:cs="Arial"/>
          <w:bCs/>
        </w:rPr>
        <w:tab/>
      </w:r>
      <w:r w:rsidR="003946EA" w:rsidRPr="00D52933">
        <w:rPr>
          <w:rFonts w:ascii="Arial" w:hAnsi="Arial" w:cs="Arial"/>
          <w:bCs/>
        </w:rPr>
        <w:t>Susan Krysiak</w:t>
      </w:r>
      <w:r w:rsidRPr="00D52933">
        <w:rPr>
          <w:rFonts w:ascii="Arial" w:hAnsi="Arial" w:cs="Arial"/>
          <w:bCs/>
        </w:rPr>
        <w:t xml:space="preserve">                                         </w:t>
      </w:r>
      <w:r w:rsidR="25078A85" w:rsidRPr="00D52933">
        <w:rPr>
          <w:rFonts w:ascii="Arial" w:hAnsi="Arial" w:cs="Arial"/>
          <w:bCs/>
        </w:rPr>
        <w:t xml:space="preserve">              </w:t>
      </w:r>
      <w:r w:rsidRPr="00D52933">
        <w:rPr>
          <w:rFonts w:ascii="Arial" w:hAnsi="Arial" w:cs="Arial"/>
          <w:bCs/>
        </w:rPr>
        <w:t>For Immediate</w:t>
      </w:r>
      <w:r w:rsidR="00A63562" w:rsidRPr="00D52933">
        <w:rPr>
          <w:rFonts w:ascii="Arial" w:hAnsi="Arial" w:cs="Arial"/>
          <w:bCs/>
        </w:rPr>
        <w:t xml:space="preserve"> Release</w:t>
      </w:r>
      <w:r w:rsidRPr="00D52933">
        <w:rPr>
          <w:rFonts w:ascii="Arial" w:hAnsi="Arial" w:cs="Arial"/>
          <w:bCs/>
        </w:rPr>
        <w:t xml:space="preserve"> </w:t>
      </w:r>
    </w:p>
    <w:p w14:paraId="70CC846F" w14:textId="21EA5094" w:rsidR="00A77FEA" w:rsidRPr="00D52933" w:rsidRDefault="00B10C51" w:rsidP="00A63562">
      <w:pPr>
        <w:pStyle w:val="Header"/>
        <w:tabs>
          <w:tab w:val="clear" w:pos="4320"/>
          <w:tab w:val="clear" w:pos="8640"/>
        </w:tabs>
        <w:rPr>
          <w:rFonts w:ascii="Arial" w:hAnsi="Arial" w:cs="Arial"/>
          <w:bCs/>
        </w:rPr>
      </w:pPr>
      <w:r w:rsidRPr="00D52933">
        <w:rPr>
          <w:rFonts w:ascii="Arial" w:hAnsi="Arial" w:cs="Arial"/>
          <w:bCs/>
        </w:rPr>
        <w:t>Director of Media Relations</w:t>
      </w:r>
      <w:r w:rsidRPr="00D52933">
        <w:rPr>
          <w:rFonts w:ascii="Arial" w:hAnsi="Arial" w:cs="Arial"/>
          <w:bCs/>
        </w:rPr>
        <w:tab/>
      </w:r>
      <w:r w:rsidR="00A77FEA" w:rsidRPr="00D52933">
        <w:rPr>
          <w:rFonts w:ascii="Arial" w:hAnsi="Arial" w:cs="Arial"/>
          <w:bCs/>
        </w:rPr>
        <w:tab/>
      </w:r>
      <w:r w:rsidR="00A77FEA" w:rsidRPr="00D52933">
        <w:rPr>
          <w:rFonts w:ascii="Arial" w:hAnsi="Arial" w:cs="Arial"/>
          <w:bCs/>
        </w:rPr>
        <w:tab/>
        <w:t xml:space="preserve">                </w:t>
      </w:r>
      <w:r w:rsidR="001827E5" w:rsidRPr="00D52933">
        <w:rPr>
          <w:rFonts w:ascii="Arial" w:hAnsi="Arial" w:cs="Arial"/>
          <w:bCs/>
        </w:rPr>
        <w:t xml:space="preserve">               </w:t>
      </w:r>
      <w:r w:rsidR="00316862">
        <w:rPr>
          <w:rFonts w:ascii="Arial" w:hAnsi="Arial" w:cs="Arial"/>
          <w:bCs/>
        </w:rPr>
        <w:t>Aug</w:t>
      </w:r>
      <w:r w:rsidR="008A735F">
        <w:rPr>
          <w:rFonts w:ascii="Arial" w:hAnsi="Arial" w:cs="Arial"/>
          <w:bCs/>
        </w:rPr>
        <w:t xml:space="preserve">. </w:t>
      </w:r>
      <w:r w:rsidR="00306DD6">
        <w:rPr>
          <w:rFonts w:ascii="Arial" w:hAnsi="Arial" w:cs="Arial"/>
          <w:bCs/>
        </w:rPr>
        <w:t>15</w:t>
      </w:r>
      <w:r w:rsidR="00B043C1" w:rsidRPr="00D52933">
        <w:rPr>
          <w:rFonts w:ascii="Arial" w:hAnsi="Arial" w:cs="Arial"/>
          <w:bCs/>
        </w:rPr>
        <w:t xml:space="preserve">, </w:t>
      </w:r>
      <w:r w:rsidR="001E15EF" w:rsidRPr="00D52933">
        <w:rPr>
          <w:rFonts w:ascii="Arial" w:hAnsi="Arial" w:cs="Arial"/>
          <w:bCs/>
        </w:rPr>
        <w:t>202</w:t>
      </w:r>
      <w:r w:rsidR="00DD1196">
        <w:rPr>
          <w:rFonts w:ascii="Arial" w:hAnsi="Arial" w:cs="Arial"/>
          <w:bCs/>
        </w:rPr>
        <w:t>5</w:t>
      </w:r>
    </w:p>
    <w:p w14:paraId="71018D88" w14:textId="77777777" w:rsidR="00A77FEA" w:rsidRPr="00D52933" w:rsidRDefault="00A77FEA" w:rsidP="00A63562">
      <w:pPr>
        <w:jc w:val="both"/>
        <w:rPr>
          <w:rFonts w:ascii="Arial" w:hAnsi="Arial" w:cs="Arial"/>
          <w:bCs/>
        </w:rPr>
      </w:pPr>
      <w:r w:rsidRPr="00D52933">
        <w:rPr>
          <w:rFonts w:ascii="Arial" w:hAnsi="Arial" w:cs="Arial"/>
          <w:bCs/>
        </w:rPr>
        <w:t>609</w:t>
      </w:r>
      <w:r w:rsidR="00FF60EA" w:rsidRPr="00D52933">
        <w:rPr>
          <w:rFonts w:ascii="Arial" w:hAnsi="Arial" w:cs="Arial"/>
          <w:bCs/>
        </w:rPr>
        <w:t>-</w:t>
      </w:r>
      <w:r w:rsidR="00EF0FEF" w:rsidRPr="00D52933">
        <w:rPr>
          <w:rFonts w:ascii="Arial" w:hAnsi="Arial" w:cs="Arial"/>
          <w:bCs/>
        </w:rPr>
        <w:t xml:space="preserve">224-6036 </w:t>
      </w:r>
    </w:p>
    <w:p w14:paraId="639F9A4F" w14:textId="77777777" w:rsidR="00A77FEA" w:rsidRPr="00D52933" w:rsidRDefault="003946EA" w:rsidP="00A63562">
      <w:pPr>
        <w:rPr>
          <w:rFonts w:ascii="Arial" w:hAnsi="Arial" w:cs="Arial"/>
          <w:bCs/>
        </w:rPr>
      </w:pPr>
      <w:r w:rsidRPr="00D52933">
        <w:rPr>
          <w:rFonts w:ascii="Arial" w:hAnsi="Arial" w:cs="Arial"/>
          <w:bCs/>
        </w:rPr>
        <w:t>skrysiak</w:t>
      </w:r>
      <w:r w:rsidR="00A77FEA" w:rsidRPr="00D52933">
        <w:rPr>
          <w:rFonts w:ascii="Arial" w:hAnsi="Arial" w:cs="Arial"/>
          <w:bCs/>
        </w:rPr>
        <w:t xml:space="preserve">@capemaymac.org </w:t>
      </w:r>
    </w:p>
    <w:p w14:paraId="7CEFA4EF" w14:textId="77777777" w:rsidR="001D5651" w:rsidRPr="00D52933" w:rsidRDefault="001D5651" w:rsidP="00A63562">
      <w:pPr>
        <w:pStyle w:val="Heading1"/>
        <w:ind w:left="0" w:right="0"/>
        <w:rPr>
          <w:rFonts w:ascii="Arial" w:hAnsi="Arial" w:cs="Arial"/>
          <w:b w:val="0"/>
        </w:rPr>
      </w:pPr>
    </w:p>
    <w:p w14:paraId="109755AB" w14:textId="7A77DCCE" w:rsidR="003A409A" w:rsidRPr="00EA3F5E" w:rsidRDefault="00D116E5" w:rsidP="00100F72">
      <w:pPr>
        <w:ind w:left="-187"/>
        <w:rPr>
          <w:rFonts w:ascii="Arial" w:hAnsi="Arial" w:cs="Arial"/>
          <w:b/>
          <w:sz w:val="40"/>
          <w:szCs w:val="40"/>
        </w:rPr>
      </w:pPr>
      <w:r w:rsidRPr="00EA3F5E">
        <w:rPr>
          <w:rFonts w:ascii="Arial" w:hAnsi="Arial" w:cs="Arial"/>
          <w:b/>
          <w:sz w:val="40"/>
          <w:szCs w:val="40"/>
        </w:rPr>
        <w:t xml:space="preserve">Cape May celebrates </w:t>
      </w:r>
      <w:r w:rsidR="0062129E" w:rsidRPr="00EA3F5E">
        <w:rPr>
          <w:rFonts w:ascii="Arial" w:hAnsi="Arial" w:cs="Arial"/>
          <w:b/>
          <w:sz w:val="40"/>
          <w:szCs w:val="40"/>
        </w:rPr>
        <w:t xml:space="preserve">its </w:t>
      </w:r>
      <w:r w:rsidR="00416C1A" w:rsidRPr="00EA3F5E">
        <w:rPr>
          <w:rFonts w:ascii="Arial" w:hAnsi="Arial" w:cs="Arial"/>
          <w:b/>
          <w:sz w:val="40"/>
          <w:szCs w:val="40"/>
        </w:rPr>
        <w:t>Victorian</w:t>
      </w:r>
      <w:r w:rsidR="001F465A">
        <w:rPr>
          <w:rFonts w:ascii="Arial" w:hAnsi="Arial" w:cs="Arial"/>
          <w:b/>
          <w:sz w:val="40"/>
          <w:szCs w:val="40"/>
        </w:rPr>
        <w:t xml:space="preserve"> era</w:t>
      </w:r>
      <w:r w:rsidR="00EA3F5E" w:rsidRPr="00EA3F5E">
        <w:rPr>
          <w:rFonts w:ascii="Arial" w:hAnsi="Arial" w:cs="Arial"/>
          <w:b/>
          <w:sz w:val="40"/>
          <w:szCs w:val="40"/>
        </w:rPr>
        <w:t xml:space="preserve"> </w:t>
      </w:r>
      <w:r w:rsidR="00416C1A" w:rsidRPr="00EA3F5E">
        <w:rPr>
          <w:rFonts w:ascii="Arial" w:hAnsi="Arial" w:cs="Arial"/>
          <w:b/>
          <w:sz w:val="40"/>
          <w:szCs w:val="40"/>
        </w:rPr>
        <w:t xml:space="preserve">with tours and events during </w:t>
      </w:r>
      <w:r w:rsidRPr="00EA3F5E">
        <w:rPr>
          <w:rFonts w:ascii="Arial" w:hAnsi="Arial" w:cs="Arial"/>
          <w:b/>
          <w:sz w:val="40"/>
          <w:szCs w:val="40"/>
        </w:rPr>
        <w:t>Victorian Weekend Oct. 1</w:t>
      </w:r>
      <w:r w:rsidR="001D7152">
        <w:rPr>
          <w:rFonts w:ascii="Arial" w:hAnsi="Arial" w:cs="Arial"/>
          <w:b/>
          <w:sz w:val="40"/>
          <w:szCs w:val="40"/>
        </w:rPr>
        <w:t>0</w:t>
      </w:r>
      <w:r w:rsidRPr="00EA3F5E">
        <w:rPr>
          <w:rFonts w:ascii="Arial" w:hAnsi="Arial" w:cs="Arial"/>
          <w:b/>
          <w:sz w:val="40"/>
          <w:szCs w:val="40"/>
        </w:rPr>
        <w:t>-1</w:t>
      </w:r>
      <w:r w:rsidR="001D7152">
        <w:rPr>
          <w:rFonts w:ascii="Arial" w:hAnsi="Arial" w:cs="Arial"/>
          <w:b/>
          <w:sz w:val="40"/>
          <w:szCs w:val="40"/>
        </w:rPr>
        <w:t>3</w:t>
      </w:r>
      <w:r w:rsidR="00EC36DA" w:rsidRPr="00EA3F5E">
        <w:rPr>
          <w:rFonts w:ascii="Arial" w:hAnsi="Arial" w:cs="Arial"/>
          <w:b/>
          <w:sz w:val="40"/>
          <w:szCs w:val="40"/>
        </w:rPr>
        <w:t xml:space="preserve"> </w:t>
      </w:r>
    </w:p>
    <w:p w14:paraId="5724FE86" w14:textId="77777777" w:rsidR="00024532" w:rsidRPr="00D52933" w:rsidRDefault="00024532" w:rsidP="00DF4CCE">
      <w:pPr>
        <w:ind w:firstLine="720"/>
        <w:jc w:val="center"/>
        <w:rPr>
          <w:rFonts w:ascii="Arial" w:hAnsi="Arial" w:cs="Arial"/>
          <w:bCs/>
          <w:i/>
        </w:rPr>
      </w:pPr>
    </w:p>
    <w:p w14:paraId="414546F4" w14:textId="6ECE9B5B" w:rsidR="00A45F11" w:rsidRPr="00D52933" w:rsidRDefault="00576AAC" w:rsidP="00220A0F">
      <w:pPr>
        <w:jc w:val="center"/>
        <w:rPr>
          <w:rFonts w:ascii="Arial" w:hAnsi="Arial" w:cs="Arial"/>
          <w:bCs/>
        </w:rPr>
      </w:pPr>
      <w:r>
        <w:rPr>
          <w:rFonts w:ascii="Arial" w:hAnsi="Arial" w:cs="Arial"/>
          <w:bCs/>
          <w:noProof/>
        </w:rPr>
        <w:drawing>
          <wp:inline distT="0" distB="0" distL="0" distR="0" wp14:anchorId="072AE155" wp14:editId="4AF6B45C">
            <wp:extent cx="3108960" cy="3863613"/>
            <wp:effectExtent l="0" t="0" r="0" b="3810"/>
            <wp:docPr id="2081574509" name="Picture 1" descr="A person in a blue coat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74509" name="Picture 1" descr="A person in a blue coat reading a book&#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119926" cy="3877241"/>
                    </a:xfrm>
                    <a:prstGeom prst="rect">
                      <a:avLst/>
                    </a:prstGeom>
                  </pic:spPr>
                </pic:pic>
              </a:graphicData>
            </a:graphic>
          </wp:inline>
        </w:drawing>
      </w:r>
    </w:p>
    <w:p w14:paraId="6CD5BB66" w14:textId="50D1B22F" w:rsidR="00595AC3" w:rsidRPr="00D52933" w:rsidRDefault="003F6CFF" w:rsidP="003F6CFF">
      <w:pPr>
        <w:pStyle w:val="BlockText"/>
        <w:spacing w:line="360" w:lineRule="auto"/>
        <w:ind w:left="0" w:right="720" w:firstLine="810"/>
        <w:jc w:val="center"/>
        <w:rPr>
          <w:rFonts w:ascii="Arial" w:hAnsi="Arial" w:cs="Arial"/>
          <w:bCs/>
        </w:rPr>
      </w:pPr>
      <w:r w:rsidRPr="003F6CFF">
        <w:rPr>
          <w:rFonts w:ascii="Arial" w:hAnsi="Arial" w:cs="Arial"/>
          <w:bCs/>
          <w:i/>
          <w:iCs/>
          <w:sz w:val="18"/>
          <w:szCs w:val="18"/>
        </w:rPr>
        <w:t>Benjamin Franklin, by David Martin. American Philosophical Society. Gift of Charles Willson</w:t>
      </w:r>
      <w:r>
        <w:rPr>
          <w:rFonts w:ascii="Arial" w:hAnsi="Arial" w:cs="Arial"/>
          <w:bCs/>
          <w:i/>
          <w:iCs/>
          <w:sz w:val="18"/>
          <w:szCs w:val="18"/>
        </w:rPr>
        <w:t xml:space="preserve"> </w:t>
      </w:r>
      <w:r w:rsidRPr="003F6CFF">
        <w:rPr>
          <w:rFonts w:ascii="Arial" w:hAnsi="Arial" w:cs="Arial"/>
          <w:bCs/>
          <w:i/>
          <w:iCs/>
          <w:sz w:val="18"/>
          <w:szCs w:val="18"/>
        </w:rPr>
        <w:t>Peale, 1785</w:t>
      </w:r>
    </w:p>
    <w:p w14:paraId="0FCDB704" w14:textId="2B2EEFA2" w:rsidR="004A3F13" w:rsidRPr="00D52933" w:rsidRDefault="00A204B0" w:rsidP="00822487">
      <w:pPr>
        <w:spacing w:line="360" w:lineRule="auto"/>
        <w:ind w:firstLine="720"/>
        <w:rPr>
          <w:rFonts w:ascii="Arial" w:hAnsi="Arial" w:cs="Arial"/>
          <w:bCs/>
        </w:rPr>
      </w:pPr>
      <w:r w:rsidRPr="008A735F">
        <w:rPr>
          <w:rFonts w:ascii="Arial" w:hAnsi="Arial" w:cs="Arial"/>
          <w:b/>
        </w:rPr>
        <w:t>CAPE MAY —</w:t>
      </w:r>
      <w:r w:rsidRPr="00D52933">
        <w:rPr>
          <w:rFonts w:ascii="Arial" w:hAnsi="Arial" w:cs="Arial"/>
          <w:bCs/>
        </w:rPr>
        <w:t xml:space="preserve"> Cape May’s </w:t>
      </w:r>
      <w:r w:rsidR="009A4BBE" w:rsidRPr="00D52933">
        <w:rPr>
          <w:rFonts w:ascii="Arial" w:hAnsi="Arial" w:cs="Arial"/>
          <w:bCs/>
        </w:rPr>
        <w:t>5</w:t>
      </w:r>
      <w:r w:rsidR="00EF11B8">
        <w:rPr>
          <w:rFonts w:ascii="Arial" w:hAnsi="Arial" w:cs="Arial"/>
          <w:bCs/>
        </w:rPr>
        <w:t>3rd</w:t>
      </w:r>
      <w:r w:rsidR="009A4BBE" w:rsidRPr="00D52933">
        <w:rPr>
          <w:rFonts w:ascii="Arial" w:hAnsi="Arial" w:cs="Arial"/>
          <w:bCs/>
        </w:rPr>
        <w:t xml:space="preserve"> </w:t>
      </w:r>
      <w:r w:rsidRPr="00D52933">
        <w:rPr>
          <w:rFonts w:ascii="Arial" w:hAnsi="Arial" w:cs="Arial"/>
          <w:bCs/>
        </w:rPr>
        <w:t xml:space="preserve">annual Victorian Weekend, presented by </w:t>
      </w:r>
      <w:r w:rsidR="009A4BBE" w:rsidRPr="00D52933">
        <w:rPr>
          <w:rFonts w:ascii="Arial" w:hAnsi="Arial" w:cs="Arial"/>
          <w:bCs/>
        </w:rPr>
        <w:t>Cape May MAC (</w:t>
      </w:r>
      <w:proofErr w:type="spellStart"/>
      <w:r w:rsidR="009A4BBE" w:rsidRPr="00D52933">
        <w:rPr>
          <w:rFonts w:ascii="Arial" w:hAnsi="Arial" w:cs="Arial"/>
          <w:bCs/>
        </w:rPr>
        <w:t>Museums+Arts+Culture</w:t>
      </w:r>
      <w:proofErr w:type="spellEnd"/>
      <w:r w:rsidR="009A4BBE" w:rsidRPr="00D52933">
        <w:rPr>
          <w:rFonts w:ascii="Arial" w:hAnsi="Arial" w:cs="Arial"/>
          <w:bCs/>
        </w:rPr>
        <w:t>)</w:t>
      </w:r>
      <w:r w:rsidRPr="00D52933">
        <w:rPr>
          <w:rFonts w:ascii="Arial" w:hAnsi="Arial" w:cs="Arial"/>
          <w:bCs/>
        </w:rPr>
        <w:t>, celebrates the city’s famous Victorian architecture and history with a holiday weekend of house tours, walking tours,</w:t>
      </w:r>
      <w:r w:rsidR="00BA74AA" w:rsidRPr="00D52933">
        <w:rPr>
          <w:rFonts w:ascii="Arial" w:hAnsi="Arial" w:cs="Arial"/>
          <w:bCs/>
        </w:rPr>
        <w:t xml:space="preserve"> </w:t>
      </w:r>
      <w:r w:rsidRPr="00D52933">
        <w:rPr>
          <w:rFonts w:ascii="Arial" w:hAnsi="Arial" w:cs="Arial"/>
          <w:bCs/>
        </w:rPr>
        <w:t xml:space="preserve">a crafts and collectibles show, murder mystery dinner, </w:t>
      </w:r>
      <w:r w:rsidR="007C01E1" w:rsidRPr="00D52933">
        <w:rPr>
          <w:rFonts w:ascii="Arial" w:hAnsi="Arial" w:cs="Arial"/>
          <w:bCs/>
        </w:rPr>
        <w:t xml:space="preserve">a show especially for hat lovers, </w:t>
      </w:r>
      <w:r w:rsidRPr="00D52933">
        <w:rPr>
          <w:rFonts w:ascii="Arial" w:hAnsi="Arial" w:cs="Arial"/>
          <w:bCs/>
        </w:rPr>
        <w:t xml:space="preserve">trolley tours </w:t>
      </w:r>
      <w:r w:rsidRPr="00D52933">
        <w:rPr>
          <w:rFonts w:ascii="Arial" w:hAnsi="Arial" w:cs="Arial"/>
          <w:bCs/>
        </w:rPr>
        <w:lastRenderedPageBreak/>
        <w:t xml:space="preserve">and more, from </w:t>
      </w:r>
      <w:r w:rsidR="00516728" w:rsidRPr="00D52933">
        <w:rPr>
          <w:rFonts w:ascii="Arial" w:hAnsi="Arial" w:cs="Arial"/>
          <w:bCs/>
        </w:rPr>
        <w:t>Friday</w:t>
      </w:r>
      <w:r w:rsidRPr="00D52933">
        <w:rPr>
          <w:rFonts w:ascii="Arial" w:hAnsi="Arial" w:cs="Arial"/>
          <w:bCs/>
        </w:rPr>
        <w:t xml:space="preserve">, Oct. </w:t>
      </w:r>
      <w:r w:rsidR="00516728" w:rsidRPr="00D52933">
        <w:rPr>
          <w:rFonts w:ascii="Arial" w:hAnsi="Arial" w:cs="Arial"/>
          <w:bCs/>
        </w:rPr>
        <w:t>1</w:t>
      </w:r>
      <w:r w:rsidR="00EF11B8">
        <w:rPr>
          <w:rFonts w:ascii="Arial" w:hAnsi="Arial" w:cs="Arial"/>
          <w:bCs/>
        </w:rPr>
        <w:t>0</w:t>
      </w:r>
      <w:r w:rsidRPr="00D52933">
        <w:rPr>
          <w:rFonts w:ascii="Arial" w:hAnsi="Arial" w:cs="Arial"/>
          <w:bCs/>
        </w:rPr>
        <w:t xml:space="preserve"> through Monday, Oct. </w:t>
      </w:r>
      <w:r w:rsidR="00516728" w:rsidRPr="00D52933">
        <w:rPr>
          <w:rFonts w:ascii="Arial" w:hAnsi="Arial" w:cs="Arial"/>
          <w:bCs/>
        </w:rPr>
        <w:t>1</w:t>
      </w:r>
      <w:r w:rsidR="00EF11B8">
        <w:rPr>
          <w:rFonts w:ascii="Arial" w:hAnsi="Arial" w:cs="Arial"/>
          <w:bCs/>
        </w:rPr>
        <w:t>3</w:t>
      </w:r>
      <w:r w:rsidRPr="00D52933">
        <w:rPr>
          <w:rFonts w:ascii="Arial" w:hAnsi="Arial" w:cs="Arial"/>
          <w:bCs/>
        </w:rPr>
        <w:t>.</w:t>
      </w:r>
      <w:r w:rsidR="00E92E04">
        <w:rPr>
          <w:rFonts w:ascii="Arial" w:hAnsi="Arial" w:cs="Arial"/>
          <w:bCs/>
        </w:rPr>
        <w:t xml:space="preserve"> </w:t>
      </w:r>
      <w:r w:rsidR="00822487" w:rsidRPr="00D52933">
        <w:rPr>
          <w:rFonts w:ascii="Arial" w:hAnsi="Arial" w:cs="Arial"/>
          <w:bCs/>
        </w:rPr>
        <w:t>Visit Victorian Cape May during this 5</w:t>
      </w:r>
      <w:r w:rsidR="00EF11B8">
        <w:rPr>
          <w:rFonts w:ascii="Arial" w:hAnsi="Arial" w:cs="Arial"/>
          <w:bCs/>
        </w:rPr>
        <w:t>3rd</w:t>
      </w:r>
      <w:r w:rsidR="00822487" w:rsidRPr="00D52933">
        <w:rPr>
          <w:rFonts w:ascii="Arial" w:hAnsi="Arial" w:cs="Arial"/>
          <w:bCs/>
        </w:rPr>
        <w:t xml:space="preserve"> annual holiday weekend</w:t>
      </w:r>
      <w:r w:rsidR="004A3F13" w:rsidRPr="00D52933">
        <w:rPr>
          <w:rFonts w:ascii="Arial" w:hAnsi="Arial" w:cs="Arial"/>
          <w:bCs/>
        </w:rPr>
        <w:t xml:space="preserve">! </w:t>
      </w:r>
    </w:p>
    <w:p w14:paraId="20E13881" w14:textId="0FCC174F" w:rsidR="00822487" w:rsidRPr="00D52933" w:rsidRDefault="00822487" w:rsidP="00822487">
      <w:pPr>
        <w:spacing w:line="360" w:lineRule="auto"/>
        <w:ind w:firstLine="720"/>
        <w:rPr>
          <w:rFonts w:ascii="Arial" w:hAnsi="Arial" w:cs="Arial"/>
          <w:bCs/>
        </w:rPr>
      </w:pPr>
      <w:r w:rsidRPr="00D52933">
        <w:rPr>
          <w:rFonts w:ascii="Arial" w:hAnsi="Arial" w:cs="Arial"/>
          <w:bCs/>
        </w:rPr>
        <w:t>Don’t miss this year’s exciting vintage baseball game played with late 1800s rules. Vintage baseball treats will be available for sale and admission is free! Expand your knowledge of history with the 1</w:t>
      </w:r>
      <w:r w:rsidR="007051DE">
        <w:rPr>
          <w:rFonts w:ascii="Arial" w:hAnsi="Arial" w:cs="Arial"/>
          <w:bCs/>
        </w:rPr>
        <w:t>3</w:t>
      </w:r>
      <w:r w:rsidRPr="00D52933">
        <w:rPr>
          <w:rFonts w:ascii="Arial" w:hAnsi="Arial" w:cs="Arial"/>
          <w:bCs/>
        </w:rPr>
        <w:t xml:space="preserve">th annual Lessons of History Distinguished Lecture Series, welcoming </w:t>
      </w:r>
      <w:r w:rsidR="007A701F" w:rsidRPr="007A701F">
        <w:rPr>
          <w:rFonts w:ascii="Arial" w:hAnsi="Arial" w:cs="Arial"/>
          <w:bCs/>
        </w:rPr>
        <w:t>Professor of English Carla J. Mulford, Ph.D., Penn State University, and Director of the Library &amp; Museum Michelle Craig McDonald, Ph.D.</w:t>
      </w:r>
      <w:r w:rsidRPr="00D52933">
        <w:rPr>
          <w:rFonts w:ascii="Arial" w:hAnsi="Arial" w:cs="Arial"/>
          <w:bCs/>
        </w:rPr>
        <w:t xml:space="preserve"> to present “</w:t>
      </w:r>
      <w:r w:rsidR="00F10BE9">
        <w:rPr>
          <w:rFonts w:ascii="Arial" w:hAnsi="Arial" w:cs="Arial"/>
          <w:bCs/>
        </w:rPr>
        <w:t>Benjamin Franklin’s Revolutions</w:t>
      </w:r>
      <w:r w:rsidRPr="00D52933">
        <w:rPr>
          <w:rFonts w:ascii="Arial" w:hAnsi="Arial" w:cs="Arial"/>
          <w:bCs/>
        </w:rPr>
        <w:t xml:space="preserve">.” </w:t>
      </w:r>
      <w:r w:rsidR="007C0D9E" w:rsidRPr="00D52933">
        <w:rPr>
          <w:rFonts w:ascii="Arial" w:hAnsi="Arial" w:cs="Arial"/>
          <w:bCs/>
        </w:rPr>
        <w:t xml:space="preserve">Did you know that hats have their own history? Discover the world of vintage hats over a delicious lunch during Lynne Anne Donchez’s “For the Love of Hats.” </w:t>
      </w:r>
      <w:r w:rsidRPr="00D52933">
        <w:rPr>
          <w:rFonts w:ascii="Arial" w:hAnsi="Arial" w:cs="Arial"/>
          <w:bCs/>
        </w:rPr>
        <w:t>Step inside Victorian houses and properties and explore on the Victorian Weekend Historic House Tour, take a walk along historic streets on the Victorian Weekend Architectural Walking Tour, and more, including the annual Victorian Weekend Crafts &amp; Collectibles Show</w:t>
      </w:r>
      <w:r w:rsidR="00B23AA7">
        <w:rPr>
          <w:rFonts w:ascii="Arial" w:hAnsi="Arial" w:cs="Arial"/>
          <w:bCs/>
        </w:rPr>
        <w:t xml:space="preserve"> and </w:t>
      </w:r>
      <w:r w:rsidR="00437B3B">
        <w:rPr>
          <w:rFonts w:ascii="Arial" w:hAnsi="Arial" w:cs="Arial"/>
          <w:bCs/>
        </w:rPr>
        <w:t>watch</w:t>
      </w:r>
      <w:r w:rsidR="00B23AA7">
        <w:rPr>
          <w:rFonts w:ascii="Arial" w:hAnsi="Arial" w:cs="Arial"/>
          <w:bCs/>
        </w:rPr>
        <w:t xml:space="preserve"> the Wheelmen</w:t>
      </w:r>
      <w:r w:rsidR="00D87A5C">
        <w:rPr>
          <w:rFonts w:ascii="Arial" w:hAnsi="Arial" w:cs="Arial"/>
          <w:bCs/>
        </w:rPr>
        <w:t xml:space="preserve"> ride around</w:t>
      </w:r>
      <w:r w:rsidRPr="00D52933">
        <w:rPr>
          <w:rFonts w:ascii="Arial" w:hAnsi="Arial" w:cs="Arial"/>
          <w:bCs/>
        </w:rPr>
        <w:t xml:space="preserve">, trolley tours, house tours, </w:t>
      </w:r>
      <w:r w:rsidR="00AC5997" w:rsidRPr="00D52933">
        <w:rPr>
          <w:rFonts w:ascii="Arial" w:hAnsi="Arial" w:cs="Arial"/>
          <w:bCs/>
        </w:rPr>
        <w:t xml:space="preserve">historic sites, </w:t>
      </w:r>
      <w:r w:rsidRPr="00D52933">
        <w:rPr>
          <w:rFonts w:ascii="Arial" w:hAnsi="Arial" w:cs="Arial"/>
          <w:bCs/>
        </w:rPr>
        <w:t>and … so much more! Visit here for more information</w:t>
      </w:r>
      <w:r w:rsidR="00D52933" w:rsidRPr="00D52933">
        <w:rPr>
          <w:rFonts w:ascii="Arial" w:hAnsi="Arial" w:cs="Arial"/>
          <w:bCs/>
        </w:rPr>
        <w:t xml:space="preserve">: </w:t>
      </w:r>
      <w:hyperlink r:id="rId10" w:history="1">
        <w:r w:rsidR="00D52933" w:rsidRPr="00D52933">
          <w:rPr>
            <w:rStyle w:val="Hyperlink"/>
            <w:rFonts w:ascii="Arial" w:hAnsi="Arial" w:cs="Arial"/>
            <w:bCs/>
          </w:rPr>
          <w:t>https://capemaymac.org/experience/special-events/victorian-weekend/</w:t>
        </w:r>
      </w:hyperlink>
      <w:r w:rsidR="00696A6D" w:rsidRPr="00D52933">
        <w:rPr>
          <w:rFonts w:ascii="Arial" w:hAnsi="Arial" w:cs="Arial"/>
          <w:bCs/>
        </w:rPr>
        <w:t xml:space="preserve"> </w:t>
      </w:r>
    </w:p>
    <w:p w14:paraId="6460A638" w14:textId="255627E3" w:rsidR="008A735F" w:rsidRPr="008A735F" w:rsidRDefault="008A735F" w:rsidP="008A735F">
      <w:pPr>
        <w:spacing w:line="360" w:lineRule="auto"/>
        <w:ind w:firstLine="720"/>
        <w:rPr>
          <w:rFonts w:ascii="Arial" w:hAnsi="Arial" w:cs="Arial"/>
          <w:bCs/>
        </w:rPr>
      </w:pPr>
      <w:r w:rsidRPr="008A735F">
        <w:rPr>
          <w:rFonts w:ascii="Arial" w:hAnsi="Arial" w:cs="Arial"/>
          <w:bCs/>
        </w:rPr>
        <w:t xml:space="preserve">Tour tickets may be purchased in advance by phone at 609-884-5404, online at capemaymac.org or in person by visiting Hill House Visitor Service Center or Carriage House Visitor Service Center, both at the Emlen Physick Estate, 1048 Washington St., or the Washington Street Mall Information Booth at Washington Street at Ocean Street. Cape May MAC is committed to making its programs accessible to as many individuals as possible. </w:t>
      </w:r>
    </w:p>
    <w:p w14:paraId="24687D5B" w14:textId="320E51C7" w:rsidR="00106634" w:rsidRDefault="0007381F" w:rsidP="0007381F">
      <w:pPr>
        <w:spacing w:line="360" w:lineRule="auto"/>
        <w:ind w:firstLine="720"/>
        <w:rPr>
          <w:rFonts w:ascii="Arial" w:hAnsi="Arial" w:cs="Arial"/>
          <w:bCs/>
        </w:rPr>
      </w:pPr>
      <w:r w:rsidRPr="004E0409">
        <w:rPr>
          <w:rFonts w:ascii="Arial" w:hAnsi="Arial" w:cs="Arial"/>
          <w:bCs/>
        </w:rPr>
        <w:t>Cape May MAC (</w:t>
      </w:r>
      <w:proofErr w:type="spellStart"/>
      <w:r w:rsidRPr="004E0409">
        <w:rPr>
          <w:rFonts w:ascii="Arial" w:hAnsi="Arial" w:cs="Arial"/>
          <w:bCs/>
        </w:rPr>
        <w:t>Museums+Arts+Culture</w:t>
      </w:r>
      <w:proofErr w:type="spellEnd"/>
      <w:r w:rsidRPr="004E0409">
        <w:rPr>
          <w:rFonts w:ascii="Arial" w:hAnsi="Arial" w:cs="Arial"/>
          <w:bCs/>
        </w:rPr>
        <w:t xml:space="preserve">) is a multifaceted not-for-profit organization committed to promoting the preservation, interpretation, and cultural enrichment of the Cape May region for its residents and visitors. </w:t>
      </w:r>
      <w:r w:rsidR="006B008C">
        <w:rPr>
          <w:rFonts w:ascii="Arial" w:hAnsi="Arial" w:cs="Arial"/>
          <w:bCs/>
        </w:rPr>
        <w:t xml:space="preserve">Cape May MAC operates </w:t>
      </w:r>
      <w:r w:rsidRPr="004E0409">
        <w:rPr>
          <w:rFonts w:ascii="Arial" w:hAnsi="Arial" w:cs="Arial"/>
          <w:bCs/>
        </w:rPr>
        <w:t>and manage</w:t>
      </w:r>
      <w:r w:rsidR="006B008C">
        <w:rPr>
          <w:rFonts w:ascii="Arial" w:hAnsi="Arial" w:cs="Arial"/>
          <w:bCs/>
        </w:rPr>
        <w:t>s</w:t>
      </w:r>
      <w:r w:rsidRPr="004E0409">
        <w:rPr>
          <w:rFonts w:ascii="Arial" w:hAnsi="Arial" w:cs="Arial"/>
          <w:bCs/>
        </w:rPr>
        <w:t xml:space="preserve"> the 1879 Emlen Physick Estate, the 1859 Cape May Lighthouse and the 1942 World War II Lookout Tower, and </w:t>
      </w:r>
      <w:r w:rsidR="006B008C">
        <w:rPr>
          <w:rFonts w:ascii="Arial" w:hAnsi="Arial" w:cs="Arial"/>
          <w:bCs/>
        </w:rPr>
        <w:t xml:space="preserve">is </w:t>
      </w:r>
      <w:r w:rsidRPr="004E0409">
        <w:rPr>
          <w:rFonts w:ascii="Arial" w:hAnsi="Arial" w:cs="Arial"/>
          <w:bCs/>
        </w:rPr>
        <w:t>the leading organization to offer visitors tours, activities and events year-round in America’s National Historic Landmark City. Cape May MAC is the organization that saved the 1879 Emlen Physick Estate from demolition, helping secure the City of Cape May as a</w:t>
      </w:r>
      <w:r>
        <w:rPr>
          <w:rFonts w:ascii="Arial" w:hAnsi="Arial" w:cs="Arial"/>
          <w:bCs/>
        </w:rPr>
        <w:t xml:space="preserve">n internationally recognized </w:t>
      </w:r>
      <w:r w:rsidRPr="004E0409">
        <w:rPr>
          <w:rFonts w:ascii="Arial" w:hAnsi="Arial" w:cs="Arial"/>
          <w:bCs/>
        </w:rPr>
        <w:t xml:space="preserve">historic destination. For information about our year-round schedule of tours, festivals, and special events, call 609-884-5404 or visit capemaymac.org. </w:t>
      </w:r>
    </w:p>
    <w:p w14:paraId="008CC018" w14:textId="77777777" w:rsidR="00336530" w:rsidRPr="00822487" w:rsidRDefault="00336530" w:rsidP="00986693">
      <w:pPr>
        <w:spacing w:line="360" w:lineRule="auto"/>
        <w:rPr>
          <w:rFonts w:ascii="Arial" w:hAnsi="Arial" w:cs="Arial"/>
          <w:bCs/>
        </w:rPr>
      </w:pPr>
    </w:p>
    <w:sectPr w:rsidR="00336530" w:rsidRPr="00822487" w:rsidSect="00785B79">
      <w:headerReference w:type="default" r:id="rId11"/>
      <w:footerReference w:type="default" r:id="rId1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4477" w14:textId="77777777" w:rsidR="00F26883" w:rsidRDefault="00F26883" w:rsidP="006957DA">
      <w:r>
        <w:separator/>
      </w:r>
    </w:p>
  </w:endnote>
  <w:endnote w:type="continuationSeparator" w:id="0">
    <w:p w14:paraId="6D4EF585" w14:textId="77777777" w:rsidR="00F26883" w:rsidRDefault="00F26883"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E1F0"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0A54" w14:textId="77777777" w:rsidR="00F26883" w:rsidRDefault="00F26883" w:rsidP="006957DA">
      <w:r>
        <w:separator/>
      </w:r>
    </w:p>
  </w:footnote>
  <w:footnote w:type="continuationSeparator" w:id="0">
    <w:p w14:paraId="0559F149" w14:textId="77777777" w:rsidR="00F26883" w:rsidRDefault="00F26883"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7068" w14:textId="6A86AC2B"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Cape May MAC Press Release</w:t>
    </w:r>
    <w:r w:rsidR="00292830">
      <w:rPr>
        <w:rFonts w:asciiTheme="minorHAnsi" w:hAnsiTheme="minorHAnsi"/>
        <w:b/>
        <w:sz w:val="18"/>
        <w:szCs w:val="18"/>
      </w:rPr>
      <w:t xml:space="preserve"> </w:t>
    </w:r>
    <w:r w:rsidR="00D52933">
      <w:rPr>
        <w:rFonts w:asciiTheme="minorHAnsi" w:hAnsiTheme="minorHAnsi"/>
        <w:b/>
        <w:sz w:val="18"/>
        <w:szCs w:val="18"/>
      </w:rPr>
      <w:t xml:space="preserve">Victorian Weekend </w:t>
    </w:r>
    <w:r w:rsidR="00292830">
      <w:rPr>
        <w:rFonts w:asciiTheme="minorHAnsi" w:hAnsiTheme="minorHAnsi"/>
        <w:b/>
        <w:sz w:val="18"/>
        <w:szCs w:val="18"/>
      </w:rPr>
      <w:t xml:space="preserve">-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A43519">
      <w:rPr>
        <w:rFonts w:asciiTheme="minorHAnsi" w:hAnsiTheme="minorHAnsi"/>
        <w:b/>
        <w:sz w:val="18"/>
        <w:szCs w:val="18"/>
      </w:rPr>
      <w:t>2</w:t>
    </w:r>
  </w:p>
  <w:p w14:paraId="5293290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26587">
    <w:abstractNumId w:val="3"/>
  </w:num>
  <w:num w:numId="2" w16cid:durableId="351952232">
    <w:abstractNumId w:val="2"/>
  </w:num>
  <w:num w:numId="3" w16cid:durableId="177349884">
    <w:abstractNumId w:val="0"/>
  </w:num>
  <w:num w:numId="4" w16cid:durableId="87373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7"/>
    <w:rsid w:val="00001BCE"/>
    <w:rsid w:val="00003236"/>
    <w:rsid w:val="00003CBD"/>
    <w:rsid w:val="00010A90"/>
    <w:rsid w:val="000111F7"/>
    <w:rsid w:val="00013FB8"/>
    <w:rsid w:val="00017A61"/>
    <w:rsid w:val="000231F3"/>
    <w:rsid w:val="00024532"/>
    <w:rsid w:val="00025EEF"/>
    <w:rsid w:val="00025F84"/>
    <w:rsid w:val="00031F80"/>
    <w:rsid w:val="000334A1"/>
    <w:rsid w:val="000345B2"/>
    <w:rsid w:val="00036CDF"/>
    <w:rsid w:val="00036FD2"/>
    <w:rsid w:val="00047E3A"/>
    <w:rsid w:val="00050709"/>
    <w:rsid w:val="00051F1F"/>
    <w:rsid w:val="00062017"/>
    <w:rsid w:val="000628D0"/>
    <w:rsid w:val="0007381F"/>
    <w:rsid w:val="00073BB8"/>
    <w:rsid w:val="0008534B"/>
    <w:rsid w:val="000869AB"/>
    <w:rsid w:val="00097ED9"/>
    <w:rsid w:val="000A4A69"/>
    <w:rsid w:val="000A51D1"/>
    <w:rsid w:val="000A694F"/>
    <w:rsid w:val="000A6FD0"/>
    <w:rsid w:val="000B1E8E"/>
    <w:rsid w:val="000B2A17"/>
    <w:rsid w:val="000B4E6B"/>
    <w:rsid w:val="000B6A9D"/>
    <w:rsid w:val="000C00C1"/>
    <w:rsid w:val="000C09DD"/>
    <w:rsid w:val="000D1314"/>
    <w:rsid w:val="000D1A9C"/>
    <w:rsid w:val="000D2374"/>
    <w:rsid w:val="000D3F41"/>
    <w:rsid w:val="000D5400"/>
    <w:rsid w:val="000D6B44"/>
    <w:rsid w:val="000E0310"/>
    <w:rsid w:val="000E0E5F"/>
    <w:rsid w:val="000E45C7"/>
    <w:rsid w:val="000F0EC9"/>
    <w:rsid w:val="000F1577"/>
    <w:rsid w:val="000F3AE0"/>
    <w:rsid w:val="000F6B04"/>
    <w:rsid w:val="00100DC0"/>
    <w:rsid w:val="00100F72"/>
    <w:rsid w:val="00101514"/>
    <w:rsid w:val="00106634"/>
    <w:rsid w:val="001073BA"/>
    <w:rsid w:val="0010765A"/>
    <w:rsid w:val="00114061"/>
    <w:rsid w:val="001153B9"/>
    <w:rsid w:val="00123E66"/>
    <w:rsid w:val="00124D23"/>
    <w:rsid w:val="001259AE"/>
    <w:rsid w:val="001267F1"/>
    <w:rsid w:val="00126CB9"/>
    <w:rsid w:val="00126D7C"/>
    <w:rsid w:val="0013040A"/>
    <w:rsid w:val="00132F37"/>
    <w:rsid w:val="00134F31"/>
    <w:rsid w:val="001368F6"/>
    <w:rsid w:val="00145C70"/>
    <w:rsid w:val="00146336"/>
    <w:rsid w:val="00151327"/>
    <w:rsid w:val="0015513B"/>
    <w:rsid w:val="00155BED"/>
    <w:rsid w:val="00164248"/>
    <w:rsid w:val="00167AE1"/>
    <w:rsid w:val="00173100"/>
    <w:rsid w:val="00173BEF"/>
    <w:rsid w:val="00175F37"/>
    <w:rsid w:val="00177A04"/>
    <w:rsid w:val="0018103F"/>
    <w:rsid w:val="00181214"/>
    <w:rsid w:val="001827E5"/>
    <w:rsid w:val="001832D6"/>
    <w:rsid w:val="00185E38"/>
    <w:rsid w:val="00185FAF"/>
    <w:rsid w:val="001874F5"/>
    <w:rsid w:val="0019300A"/>
    <w:rsid w:val="001940D7"/>
    <w:rsid w:val="001944F4"/>
    <w:rsid w:val="001959D8"/>
    <w:rsid w:val="001964F0"/>
    <w:rsid w:val="001A32D9"/>
    <w:rsid w:val="001A42CB"/>
    <w:rsid w:val="001A66C4"/>
    <w:rsid w:val="001B05B9"/>
    <w:rsid w:val="001B0F17"/>
    <w:rsid w:val="001C0DF0"/>
    <w:rsid w:val="001C0EB7"/>
    <w:rsid w:val="001C43FA"/>
    <w:rsid w:val="001C5222"/>
    <w:rsid w:val="001C79C8"/>
    <w:rsid w:val="001D5651"/>
    <w:rsid w:val="001D7152"/>
    <w:rsid w:val="001D7BE7"/>
    <w:rsid w:val="001E0C39"/>
    <w:rsid w:val="001E15EF"/>
    <w:rsid w:val="001E46F2"/>
    <w:rsid w:val="001E530F"/>
    <w:rsid w:val="001E76C4"/>
    <w:rsid w:val="001F1005"/>
    <w:rsid w:val="001F1244"/>
    <w:rsid w:val="001F270A"/>
    <w:rsid w:val="001F465A"/>
    <w:rsid w:val="001F48DB"/>
    <w:rsid w:val="001F4B6A"/>
    <w:rsid w:val="001F6604"/>
    <w:rsid w:val="001F7C44"/>
    <w:rsid w:val="0020167E"/>
    <w:rsid w:val="00202D5C"/>
    <w:rsid w:val="002030C9"/>
    <w:rsid w:val="00205DE7"/>
    <w:rsid w:val="00206E6D"/>
    <w:rsid w:val="0021721E"/>
    <w:rsid w:val="00220A0F"/>
    <w:rsid w:val="00226A06"/>
    <w:rsid w:val="002320C9"/>
    <w:rsid w:val="00240073"/>
    <w:rsid w:val="002401D1"/>
    <w:rsid w:val="00241E87"/>
    <w:rsid w:val="0025078E"/>
    <w:rsid w:val="002512D4"/>
    <w:rsid w:val="002522F1"/>
    <w:rsid w:val="002533D7"/>
    <w:rsid w:val="00253516"/>
    <w:rsid w:val="002575B3"/>
    <w:rsid w:val="00260493"/>
    <w:rsid w:val="002606B1"/>
    <w:rsid w:val="00264834"/>
    <w:rsid w:val="002657C1"/>
    <w:rsid w:val="00266A1B"/>
    <w:rsid w:val="0026795C"/>
    <w:rsid w:val="00273E5A"/>
    <w:rsid w:val="00274900"/>
    <w:rsid w:val="00277DEE"/>
    <w:rsid w:val="002813B6"/>
    <w:rsid w:val="0028198C"/>
    <w:rsid w:val="00281AC4"/>
    <w:rsid w:val="00282598"/>
    <w:rsid w:val="00284FB4"/>
    <w:rsid w:val="00285410"/>
    <w:rsid w:val="00285B47"/>
    <w:rsid w:val="002865E8"/>
    <w:rsid w:val="00290326"/>
    <w:rsid w:val="00292830"/>
    <w:rsid w:val="00294881"/>
    <w:rsid w:val="0029627F"/>
    <w:rsid w:val="002B0004"/>
    <w:rsid w:val="002B181F"/>
    <w:rsid w:val="002B2E15"/>
    <w:rsid w:val="002B49F1"/>
    <w:rsid w:val="002B71D5"/>
    <w:rsid w:val="002C1469"/>
    <w:rsid w:val="002C1EBA"/>
    <w:rsid w:val="002C310E"/>
    <w:rsid w:val="002C5EEB"/>
    <w:rsid w:val="002C646E"/>
    <w:rsid w:val="002D2892"/>
    <w:rsid w:val="002D311D"/>
    <w:rsid w:val="002D3856"/>
    <w:rsid w:val="002D4180"/>
    <w:rsid w:val="002E2707"/>
    <w:rsid w:val="002E4922"/>
    <w:rsid w:val="002E74FB"/>
    <w:rsid w:val="002F2644"/>
    <w:rsid w:val="002F28E4"/>
    <w:rsid w:val="002F40FF"/>
    <w:rsid w:val="002F4E2E"/>
    <w:rsid w:val="002F5D66"/>
    <w:rsid w:val="002F6AE1"/>
    <w:rsid w:val="00300CDD"/>
    <w:rsid w:val="00301E6F"/>
    <w:rsid w:val="00304250"/>
    <w:rsid w:val="00304FA3"/>
    <w:rsid w:val="00305A69"/>
    <w:rsid w:val="00306DD6"/>
    <w:rsid w:val="00316862"/>
    <w:rsid w:val="00316A34"/>
    <w:rsid w:val="00317B88"/>
    <w:rsid w:val="0032250B"/>
    <w:rsid w:val="00322DBD"/>
    <w:rsid w:val="00323171"/>
    <w:rsid w:val="003256B0"/>
    <w:rsid w:val="00331963"/>
    <w:rsid w:val="0033205C"/>
    <w:rsid w:val="003332DB"/>
    <w:rsid w:val="00333BB2"/>
    <w:rsid w:val="00333F39"/>
    <w:rsid w:val="00334008"/>
    <w:rsid w:val="003340C1"/>
    <w:rsid w:val="00336530"/>
    <w:rsid w:val="003406B7"/>
    <w:rsid w:val="00341142"/>
    <w:rsid w:val="00342E0C"/>
    <w:rsid w:val="003455FE"/>
    <w:rsid w:val="00350528"/>
    <w:rsid w:val="00351B8B"/>
    <w:rsid w:val="00352361"/>
    <w:rsid w:val="0035267B"/>
    <w:rsid w:val="00356F2D"/>
    <w:rsid w:val="0035750F"/>
    <w:rsid w:val="00357609"/>
    <w:rsid w:val="003632F6"/>
    <w:rsid w:val="003636F4"/>
    <w:rsid w:val="003748A3"/>
    <w:rsid w:val="00375004"/>
    <w:rsid w:val="00380496"/>
    <w:rsid w:val="003806FB"/>
    <w:rsid w:val="0038435C"/>
    <w:rsid w:val="00392F09"/>
    <w:rsid w:val="003935CD"/>
    <w:rsid w:val="003939EE"/>
    <w:rsid w:val="003946EA"/>
    <w:rsid w:val="00394FD7"/>
    <w:rsid w:val="00396061"/>
    <w:rsid w:val="003964F5"/>
    <w:rsid w:val="0039734A"/>
    <w:rsid w:val="003A409A"/>
    <w:rsid w:val="003A4E97"/>
    <w:rsid w:val="003A69DE"/>
    <w:rsid w:val="003A6AA7"/>
    <w:rsid w:val="003A7B4A"/>
    <w:rsid w:val="003B3F7A"/>
    <w:rsid w:val="003B7E65"/>
    <w:rsid w:val="003C06F7"/>
    <w:rsid w:val="003C789E"/>
    <w:rsid w:val="003D04D4"/>
    <w:rsid w:val="003D3254"/>
    <w:rsid w:val="003D5C3F"/>
    <w:rsid w:val="003D79A7"/>
    <w:rsid w:val="003E09AD"/>
    <w:rsid w:val="003E144C"/>
    <w:rsid w:val="003E3159"/>
    <w:rsid w:val="003F0907"/>
    <w:rsid w:val="003F5E31"/>
    <w:rsid w:val="003F6CFF"/>
    <w:rsid w:val="0040074B"/>
    <w:rsid w:val="0041077D"/>
    <w:rsid w:val="00411482"/>
    <w:rsid w:val="00414AE5"/>
    <w:rsid w:val="00415F35"/>
    <w:rsid w:val="00416C1A"/>
    <w:rsid w:val="00426993"/>
    <w:rsid w:val="0043152D"/>
    <w:rsid w:val="00436543"/>
    <w:rsid w:val="00437B3B"/>
    <w:rsid w:val="00437F8D"/>
    <w:rsid w:val="0044013F"/>
    <w:rsid w:val="00446223"/>
    <w:rsid w:val="004467CA"/>
    <w:rsid w:val="00447DDF"/>
    <w:rsid w:val="004555EB"/>
    <w:rsid w:val="0045666F"/>
    <w:rsid w:val="00463551"/>
    <w:rsid w:val="004755E7"/>
    <w:rsid w:val="00477BB9"/>
    <w:rsid w:val="00482DE8"/>
    <w:rsid w:val="00483F73"/>
    <w:rsid w:val="0048507D"/>
    <w:rsid w:val="00490A34"/>
    <w:rsid w:val="0049423B"/>
    <w:rsid w:val="004958C1"/>
    <w:rsid w:val="004976B0"/>
    <w:rsid w:val="004A0709"/>
    <w:rsid w:val="004A0935"/>
    <w:rsid w:val="004A13C2"/>
    <w:rsid w:val="004A227C"/>
    <w:rsid w:val="004A3F13"/>
    <w:rsid w:val="004A5B66"/>
    <w:rsid w:val="004A7256"/>
    <w:rsid w:val="004B0F11"/>
    <w:rsid w:val="004B7DB7"/>
    <w:rsid w:val="004C0065"/>
    <w:rsid w:val="004C23FD"/>
    <w:rsid w:val="004C307A"/>
    <w:rsid w:val="004D0655"/>
    <w:rsid w:val="004D1E3F"/>
    <w:rsid w:val="004E0B57"/>
    <w:rsid w:val="004E728F"/>
    <w:rsid w:val="004F10CA"/>
    <w:rsid w:val="004F223B"/>
    <w:rsid w:val="004F3C74"/>
    <w:rsid w:val="004F4330"/>
    <w:rsid w:val="004F4A6B"/>
    <w:rsid w:val="004F7640"/>
    <w:rsid w:val="00512751"/>
    <w:rsid w:val="00513365"/>
    <w:rsid w:val="00513A0D"/>
    <w:rsid w:val="0051543E"/>
    <w:rsid w:val="00516728"/>
    <w:rsid w:val="00522183"/>
    <w:rsid w:val="00525286"/>
    <w:rsid w:val="00525A7B"/>
    <w:rsid w:val="00525EF7"/>
    <w:rsid w:val="00533B17"/>
    <w:rsid w:val="005353FC"/>
    <w:rsid w:val="00547947"/>
    <w:rsid w:val="005510BC"/>
    <w:rsid w:val="005532B0"/>
    <w:rsid w:val="00554A0B"/>
    <w:rsid w:val="00554F7D"/>
    <w:rsid w:val="00556CAF"/>
    <w:rsid w:val="00563A0C"/>
    <w:rsid w:val="005643C9"/>
    <w:rsid w:val="0056567B"/>
    <w:rsid w:val="0057174E"/>
    <w:rsid w:val="0057321D"/>
    <w:rsid w:val="005756A9"/>
    <w:rsid w:val="00576AAC"/>
    <w:rsid w:val="00576FBC"/>
    <w:rsid w:val="0058267E"/>
    <w:rsid w:val="00590472"/>
    <w:rsid w:val="00593F70"/>
    <w:rsid w:val="005943B9"/>
    <w:rsid w:val="00595AC3"/>
    <w:rsid w:val="005A513A"/>
    <w:rsid w:val="005A621D"/>
    <w:rsid w:val="005B3926"/>
    <w:rsid w:val="005B4526"/>
    <w:rsid w:val="005B7091"/>
    <w:rsid w:val="005B77A0"/>
    <w:rsid w:val="005C4BE1"/>
    <w:rsid w:val="005C6036"/>
    <w:rsid w:val="005D3348"/>
    <w:rsid w:val="005D7EA8"/>
    <w:rsid w:val="005E1CDF"/>
    <w:rsid w:val="005E742C"/>
    <w:rsid w:val="005F0850"/>
    <w:rsid w:val="005F3312"/>
    <w:rsid w:val="006028CD"/>
    <w:rsid w:val="00603766"/>
    <w:rsid w:val="006119FE"/>
    <w:rsid w:val="0062054F"/>
    <w:rsid w:val="006205B9"/>
    <w:rsid w:val="0062129E"/>
    <w:rsid w:val="00621D1F"/>
    <w:rsid w:val="006251FD"/>
    <w:rsid w:val="006348B6"/>
    <w:rsid w:val="00634AAB"/>
    <w:rsid w:val="00637F09"/>
    <w:rsid w:val="006466DA"/>
    <w:rsid w:val="00647537"/>
    <w:rsid w:val="0065373B"/>
    <w:rsid w:val="00657D25"/>
    <w:rsid w:val="00661335"/>
    <w:rsid w:val="00663A15"/>
    <w:rsid w:val="00664140"/>
    <w:rsid w:val="00671066"/>
    <w:rsid w:val="00671242"/>
    <w:rsid w:val="00677ADA"/>
    <w:rsid w:val="00680CE9"/>
    <w:rsid w:val="00682969"/>
    <w:rsid w:val="0068361A"/>
    <w:rsid w:val="006845E9"/>
    <w:rsid w:val="00691ADB"/>
    <w:rsid w:val="00691B10"/>
    <w:rsid w:val="006939F4"/>
    <w:rsid w:val="006957DA"/>
    <w:rsid w:val="00696A6D"/>
    <w:rsid w:val="006A01B6"/>
    <w:rsid w:val="006A39EC"/>
    <w:rsid w:val="006B008C"/>
    <w:rsid w:val="006B06BD"/>
    <w:rsid w:val="006B1D76"/>
    <w:rsid w:val="006B3190"/>
    <w:rsid w:val="006B41D4"/>
    <w:rsid w:val="006C4CB6"/>
    <w:rsid w:val="006D31F7"/>
    <w:rsid w:val="006D4845"/>
    <w:rsid w:val="006D495B"/>
    <w:rsid w:val="006D5601"/>
    <w:rsid w:val="006E0263"/>
    <w:rsid w:val="006E7EE5"/>
    <w:rsid w:val="006F1D65"/>
    <w:rsid w:val="006F276B"/>
    <w:rsid w:val="006F4E80"/>
    <w:rsid w:val="006F55AD"/>
    <w:rsid w:val="006F5D1C"/>
    <w:rsid w:val="0070174B"/>
    <w:rsid w:val="00701ECA"/>
    <w:rsid w:val="007051DE"/>
    <w:rsid w:val="00705D21"/>
    <w:rsid w:val="00707626"/>
    <w:rsid w:val="00712C19"/>
    <w:rsid w:val="00713061"/>
    <w:rsid w:val="00715720"/>
    <w:rsid w:val="00715EB1"/>
    <w:rsid w:val="00730310"/>
    <w:rsid w:val="00734436"/>
    <w:rsid w:val="00735956"/>
    <w:rsid w:val="00735C2C"/>
    <w:rsid w:val="00742176"/>
    <w:rsid w:val="007453A8"/>
    <w:rsid w:val="00745744"/>
    <w:rsid w:val="007504EF"/>
    <w:rsid w:val="007505C9"/>
    <w:rsid w:val="0075223D"/>
    <w:rsid w:val="007532BC"/>
    <w:rsid w:val="00756166"/>
    <w:rsid w:val="00762F84"/>
    <w:rsid w:val="007638D9"/>
    <w:rsid w:val="00765817"/>
    <w:rsid w:val="0076623B"/>
    <w:rsid w:val="007716EF"/>
    <w:rsid w:val="007806CC"/>
    <w:rsid w:val="0078188A"/>
    <w:rsid w:val="00785B79"/>
    <w:rsid w:val="0079295E"/>
    <w:rsid w:val="00796841"/>
    <w:rsid w:val="00797919"/>
    <w:rsid w:val="007A421F"/>
    <w:rsid w:val="007A701F"/>
    <w:rsid w:val="007B1E80"/>
    <w:rsid w:val="007B351A"/>
    <w:rsid w:val="007B580D"/>
    <w:rsid w:val="007B6851"/>
    <w:rsid w:val="007C01E1"/>
    <w:rsid w:val="007C0D9E"/>
    <w:rsid w:val="007C2FE9"/>
    <w:rsid w:val="007C3E38"/>
    <w:rsid w:val="007C612D"/>
    <w:rsid w:val="007D0BC9"/>
    <w:rsid w:val="007D1955"/>
    <w:rsid w:val="007D3F2F"/>
    <w:rsid w:val="007D5713"/>
    <w:rsid w:val="007D62AD"/>
    <w:rsid w:val="007D76A8"/>
    <w:rsid w:val="007E15FC"/>
    <w:rsid w:val="007E4163"/>
    <w:rsid w:val="007E4683"/>
    <w:rsid w:val="007E68CA"/>
    <w:rsid w:val="007F558C"/>
    <w:rsid w:val="007F63DB"/>
    <w:rsid w:val="0080086F"/>
    <w:rsid w:val="00802277"/>
    <w:rsid w:val="00803B28"/>
    <w:rsid w:val="00806233"/>
    <w:rsid w:val="00810159"/>
    <w:rsid w:val="0081277A"/>
    <w:rsid w:val="00813A84"/>
    <w:rsid w:val="008159FE"/>
    <w:rsid w:val="008171A8"/>
    <w:rsid w:val="008204D9"/>
    <w:rsid w:val="00822487"/>
    <w:rsid w:val="0082294F"/>
    <w:rsid w:val="00823357"/>
    <w:rsid w:val="008245C1"/>
    <w:rsid w:val="008252F0"/>
    <w:rsid w:val="00834ED3"/>
    <w:rsid w:val="008429EC"/>
    <w:rsid w:val="00844A6D"/>
    <w:rsid w:val="0085090F"/>
    <w:rsid w:val="0085220D"/>
    <w:rsid w:val="00853FD5"/>
    <w:rsid w:val="008558C7"/>
    <w:rsid w:val="008578B6"/>
    <w:rsid w:val="00860056"/>
    <w:rsid w:val="0086127A"/>
    <w:rsid w:val="00861ECB"/>
    <w:rsid w:val="00865D54"/>
    <w:rsid w:val="00870D11"/>
    <w:rsid w:val="00873F92"/>
    <w:rsid w:val="00881E09"/>
    <w:rsid w:val="0088571A"/>
    <w:rsid w:val="0089005E"/>
    <w:rsid w:val="00890EE5"/>
    <w:rsid w:val="00891E1A"/>
    <w:rsid w:val="00896D06"/>
    <w:rsid w:val="008A2E70"/>
    <w:rsid w:val="008A3FA8"/>
    <w:rsid w:val="008A735F"/>
    <w:rsid w:val="008B00FB"/>
    <w:rsid w:val="008B7656"/>
    <w:rsid w:val="008C2654"/>
    <w:rsid w:val="008C44BD"/>
    <w:rsid w:val="008C4506"/>
    <w:rsid w:val="008C610A"/>
    <w:rsid w:val="008C7E79"/>
    <w:rsid w:val="008D0EB2"/>
    <w:rsid w:val="008D14EB"/>
    <w:rsid w:val="008D5F50"/>
    <w:rsid w:val="008E1E40"/>
    <w:rsid w:val="008E7B1B"/>
    <w:rsid w:val="008F3F00"/>
    <w:rsid w:val="008F73B8"/>
    <w:rsid w:val="008F7FD4"/>
    <w:rsid w:val="00903977"/>
    <w:rsid w:val="009126C4"/>
    <w:rsid w:val="009129DA"/>
    <w:rsid w:val="00913AB0"/>
    <w:rsid w:val="00913C96"/>
    <w:rsid w:val="00915675"/>
    <w:rsid w:val="00915706"/>
    <w:rsid w:val="009209A5"/>
    <w:rsid w:val="009231D2"/>
    <w:rsid w:val="00923CE2"/>
    <w:rsid w:val="00923F9A"/>
    <w:rsid w:val="009328B6"/>
    <w:rsid w:val="009412AA"/>
    <w:rsid w:val="00941472"/>
    <w:rsid w:val="00942A2E"/>
    <w:rsid w:val="00942D8B"/>
    <w:rsid w:val="00943D81"/>
    <w:rsid w:val="00945133"/>
    <w:rsid w:val="00951515"/>
    <w:rsid w:val="009565C2"/>
    <w:rsid w:val="009567AE"/>
    <w:rsid w:val="00960692"/>
    <w:rsid w:val="009642BF"/>
    <w:rsid w:val="00970A10"/>
    <w:rsid w:val="00972E0E"/>
    <w:rsid w:val="00974A6B"/>
    <w:rsid w:val="00981CAD"/>
    <w:rsid w:val="00982091"/>
    <w:rsid w:val="009864D0"/>
    <w:rsid w:val="00986693"/>
    <w:rsid w:val="0099115B"/>
    <w:rsid w:val="009925A5"/>
    <w:rsid w:val="009A0561"/>
    <w:rsid w:val="009A172F"/>
    <w:rsid w:val="009A4BBE"/>
    <w:rsid w:val="009A520B"/>
    <w:rsid w:val="009A5734"/>
    <w:rsid w:val="009B1242"/>
    <w:rsid w:val="009B663A"/>
    <w:rsid w:val="009B71F9"/>
    <w:rsid w:val="009C0352"/>
    <w:rsid w:val="009C05BF"/>
    <w:rsid w:val="009C4A97"/>
    <w:rsid w:val="009D07EE"/>
    <w:rsid w:val="009D16BA"/>
    <w:rsid w:val="009D2A8D"/>
    <w:rsid w:val="009D47B5"/>
    <w:rsid w:val="009D6A88"/>
    <w:rsid w:val="009D6ACA"/>
    <w:rsid w:val="009D7725"/>
    <w:rsid w:val="009E00BD"/>
    <w:rsid w:val="009E0D36"/>
    <w:rsid w:val="009E5DDD"/>
    <w:rsid w:val="009E77E7"/>
    <w:rsid w:val="009F3C21"/>
    <w:rsid w:val="00A05299"/>
    <w:rsid w:val="00A076B4"/>
    <w:rsid w:val="00A076BA"/>
    <w:rsid w:val="00A14834"/>
    <w:rsid w:val="00A1790E"/>
    <w:rsid w:val="00A204B0"/>
    <w:rsid w:val="00A22546"/>
    <w:rsid w:val="00A239D3"/>
    <w:rsid w:val="00A24813"/>
    <w:rsid w:val="00A3008E"/>
    <w:rsid w:val="00A30AC1"/>
    <w:rsid w:val="00A3223F"/>
    <w:rsid w:val="00A4221B"/>
    <w:rsid w:val="00A42325"/>
    <w:rsid w:val="00A42DCA"/>
    <w:rsid w:val="00A43519"/>
    <w:rsid w:val="00A45F11"/>
    <w:rsid w:val="00A54938"/>
    <w:rsid w:val="00A62DF0"/>
    <w:rsid w:val="00A63562"/>
    <w:rsid w:val="00A63A79"/>
    <w:rsid w:val="00A640C2"/>
    <w:rsid w:val="00A66DDE"/>
    <w:rsid w:val="00A67CDC"/>
    <w:rsid w:val="00A70753"/>
    <w:rsid w:val="00A72BE8"/>
    <w:rsid w:val="00A75E31"/>
    <w:rsid w:val="00A77FEA"/>
    <w:rsid w:val="00A84332"/>
    <w:rsid w:val="00A84678"/>
    <w:rsid w:val="00A84684"/>
    <w:rsid w:val="00A9047B"/>
    <w:rsid w:val="00A90A3A"/>
    <w:rsid w:val="00A925FF"/>
    <w:rsid w:val="00A94DD1"/>
    <w:rsid w:val="00A952AF"/>
    <w:rsid w:val="00AA04EB"/>
    <w:rsid w:val="00AA0AB8"/>
    <w:rsid w:val="00AA1CAC"/>
    <w:rsid w:val="00AA2197"/>
    <w:rsid w:val="00AA3497"/>
    <w:rsid w:val="00AA3A61"/>
    <w:rsid w:val="00AA6445"/>
    <w:rsid w:val="00AB0B5E"/>
    <w:rsid w:val="00AB1EF0"/>
    <w:rsid w:val="00AB253E"/>
    <w:rsid w:val="00AB4884"/>
    <w:rsid w:val="00AB514B"/>
    <w:rsid w:val="00AC1815"/>
    <w:rsid w:val="00AC2F96"/>
    <w:rsid w:val="00AC4E35"/>
    <w:rsid w:val="00AC5997"/>
    <w:rsid w:val="00AC6DD8"/>
    <w:rsid w:val="00AC6E4D"/>
    <w:rsid w:val="00AD55D0"/>
    <w:rsid w:val="00AD75FC"/>
    <w:rsid w:val="00AE41BD"/>
    <w:rsid w:val="00AF0D3C"/>
    <w:rsid w:val="00AF10E5"/>
    <w:rsid w:val="00AF3933"/>
    <w:rsid w:val="00B043C1"/>
    <w:rsid w:val="00B05B36"/>
    <w:rsid w:val="00B05DE5"/>
    <w:rsid w:val="00B10C51"/>
    <w:rsid w:val="00B11C62"/>
    <w:rsid w:val="00B13034"/>
    <w:rsid w:val="00B23AA7"/>
    <w:rsid w:val="00B300A5"/>
    <w:rsid w:val="00B31ED7"/>
    <w:rsid w:val="00B353FA"/>
    <w:rsid w:val="00B354D2"/>
    <w:rsid w:val="00B37C39"/>
    <w:rsid w:val="00B426CE"/>
    <w:rsid w:val="00B511DD"/>
    <w:rsid w:val="00B53130"/>
    <w:rsid w:val="00B62E76"/>
    <w:rsid w:val="00B64BA8"/>
    <w:rsid w:val="00B660A9"/>
    <w:rsid w:val="00B73C8F"/>
    <w:rsid w:val="00B807BD"/>
    <w:rsid w:val="00B80944"/>
    <w:rsid w:val="00B81637"/>
    <w:rsid w:val="00B8424A"/>
    <w:rsid w:val="00B8454D"/>
    <w:rsid w:val="00B91B87"/>
    <w:rsid w:val="00B92965"/>
    <w:rsid w:val="00BA09EC"/>
    <w:rsid w:val="00BA0A4A"/>
    <w:rsid w:val="00BA5911"/>
    <w:rsid w:val="00BA74AA"/>
    <w:rsid w:val="00BA776C"/>
    <w:rsid w:val="00BB0688"/>
    <w:rsid w:val="00BB1054"/>
    <w:rsid w:val="00BB23D4"/>
    <w:rsid w:val="00BC4E1A"/>
    <w:rsid w:val="00BC6FA0"/>
    <w:rsid w:val="00BD31B2"/>
    <w:rsid w:val="00BD6FA5"/>
    <w:rsid w:val="00BD7DFE"/>
    <w:rsid w:val="00BE2725"/>
    <w:rsid w:val="00BE4A2D"/>
    <w:rsid w:val="00BE5F49"/>
    <w:rsid w:val="00BF1364"/>
    <w:rsid w:val="00BF34F2"/>
    <w:rsid w:val="00BF3804"/>
    <w:rsid w:val="00BF45C5"/>
    <w:rsid w:val="00BF6476"/>
    <w:rsid w:val="00BF7412"/>
    <w:rsid w:val="00C00FF9"/>
    <w:rsid w:val="00C03993"/>
    <w:rsid w:val="00C05629"/>
    <w:rsid w:val="00C07037"/>
    <w:rsid w:val="00C07E45"/>
    <w:rsid w:val="00C115CC"/>
    <w:rsid w:val="00C1212C"/>
    <w:rsid w:val="00C163CA"/>
    <w:rsid w:val="00C30CA7"/>
    <w:rsid w:val="00C35C5D"/>
    <w:rsid w:val="00C3771E"/>
    <w:rsid w:val="00C40858"/>
    <w:rsid w:val="00C40F5B"/>
    <w:rsid w:val="00C42BDD"/>
    <w:rsid w:val="00C442A6"/>
    <w:rsid w:val="00C46AE3"/>
    <w:rsid w:val="00C50C81"/>
    <w:rsid w:val="00C605C4"/>
    <w:rsid w:val="00C62B4B"/>
    <w:rsid w:val="00C643CB"/>
    <w:rsid w:val="00C65FD9"/>
    <w:rsid w:val="00C66051"/>
    <w:rsid w:val="00C70CD3"/>
    <w:rsid w:val="00C71F35"/>
    <w:rsid w:val="00C77CA1"/>
    <w:rsid w:val="00C83259"/>
    <w:rsid w:val="00C850C5"/>
    <w:rsid w:val="00C94551"/>
    <w:rsid w:val="00C964E3"/>
    <w:rsid w:val="00C97EE1"/>
    <w:rsid w:val="00CA1766"/>
    <w:rsid w:val="00CA31E0"/>
    <w:rsid w:val="00CA6BBE"/>
    <w:rsid w:val="00CA7C0B"/>
    <w:rsid w:val="00CB75F7"/>
    <w:rsid w:val="00CC0184"/>
    <w:rsid w:val="00CC706E"/>
    <w:rsid w:val="00CD307D"/>
    <w:rsid w:val="00CD4363"/>
    <w:rsid w:val="00CD7047"/>
    <w:rsid w:val="00CE1EDB"/>
    <w:rsid w:val="00CE4870"/>
    <w:rsid w:val="00CE7AEB"/>
    <w:rsid w:val="00CF1E32"/>
    <w:rsid w:val="00CF3812"/>
    <w:rsid w:val="00CF4E93"/>
    <w:rsid w:val="00CF77C1"/>
    <w:rsid w:val="00D009CB"/>
    <w:rsid w:val="00D01826"/>
    <w:rsid w:val="00D05109"/>
    <w:rsid w:val="00D07237"/>
    <w:rsid w:val="00D07D64"/>
    <w:rsid w:val="00D116E5"/>
    <w:rsid w:val="00D139CE"/>
    <w:rsid w:val="00D162AD"/>
    <w:rsid w:val="00D17432"/>
    <w:rsid w:val="00D17A95"/>
    <w:rsid w:val="00D216CD"/>
    <w:rsid w:val="00D22797"/>
    <w:rsid w:val="00D230C2"/>
    <w:rsid w:val="00D255B1"/>
    <w:rsid w:val="00D2733B"/>
    <w:rsid w:val="00D347AF"/>
    <w:rsid w:val="00D37B55"/>
    <w:rsid w:val="00D37F8F"/>
    <w:rsid w:val="00D462F4"/>
    <w:rsid w:val="00D46E8B"/>
    <w:rsid w:val="00D52933"/>
    <w:rsid w:val="00D55BAD"/>
    <w:rsid w:val="00D56120"/>
    <w:rsid w:val="00D567BC"/>
    <w:rsid w:val="00D576ED"/>
    <w:rsid w:val="00D577EF"/>
    <w:rsid w:val="00D57A2D"/>
    <w:rsid w:val="00D57DB2"/>
    <w:rsid w:val="00D66953"/>
    <w:rsid w:val="00D670FE"/>
    <w:rsid w:val="00D70064"/>
    <w:rsid w:val="00D71B5F"/>
    <w:rsid w:val="00D73322"/>
    <w:rsid w:val="00D76376"/>
    <w:rsid w:val="00D854A1"/>
    <w:rsid w:val="00D87A5C"/>
    <w:rsid w:val="00DA1BD7"/>
    <w:rsid w:val="00DA26F4"/>
    <w:rsid w:val="00DA2F01"/>
    <w:rsid w:val="00DB09B1"/>
    <w:rsid w:val="00DB0BE3"/>
    <w:rsid w:val="00DB0F1C"/>
    <w:rsid w:val="00DB5774"/>
    <w:rsid w:val="00DB5AE3"/>
    <w:rsid w:val="00DB70F0"/>
    <w:rsid w:val="00DC224F"/>
    <w:rsid w:val="00DC4F45"/>
    <w:rsid w:val="00DC51E8"/>
    <w:rsid w:val="00DC5A4F"/>
    <w:rsid w:val="00DC5EB7"/>
    <w:rsid w:val="00DD1196"/>
    <w:rsid w:val="00DD15FE"/>
    <w:rsid w:val="00DD305E"/>
    <w:rsid w:val="00DD5550"/>
    <w:rsid w:val="00DD56AE"/>
    <w:rsid w:val="00DD6350"/>
    <w:rsid w:val="00DE307D"/>
    <w:rsid w:val="00DE5A3C"/>
    <w:rsid w:val="00DF081B"/>
    <w:rsid w:val="00DF20C5"/>
    <w:rsid w:val="00DF47A9"/>
    <w:rsid w:val="00DF4CCE"/>
    <w:rsid w:val="00DF5DA2"/>
    <w:rsid w:val="00E05944"/>
    <w:rsid w:val="00E069EA"/>
    <w:rsid w:val="00E07BCB"/>
    <w:rsid w:val="00E11047"/>
    <w:rsid w:val="00E15A61"/>
    <w:rsid w:val="00E15B1D"/>
    <w:rsid w:val="00E16842"/>
    <w:rsid w:val="00E24CFF"/>
    <w:rsid w:val="00E26028"/>
    <w:rsid w:val="00E26F06"/>
    <w:rsid w:val="00E27D2A"/>
    <w:rsid w:val="00E33EA5"/>
    <w:rsid w:val="00E351A3"/>
    <w:rsid w:val="00E35948"/>
    <w:rsid w:val="00E41DC5"/>
    <w:rsid w:val="00E44069"/>
    <w:rsid w:val="00E44BF2"/>
    <w:rsid w:val="00E44E4E"/>
    <w:rsid w:val="00E45E6D"/>
    <w:rsid w:val="00E50D9E"/>
    <w:rsid w:val="00E51376"/>
    <w:rsid w:val="00E520A4"/>
    <w:rsid w:val="00E522F6"/>
    <w:rsid w:val="00E54643"/>
    <w:rsid w:val="00E549A5"/>
    <w:rsid w:val="00E56247"/>
    <w:rsid w:val="00E56D30"/>
    <w:rsid w:val="00E670A6"/>
    <w:rsid w:val="00E70A68"/>
    <w:rsid w:val="00E744B5"/>
    <w:rsid w:val="00E75389"/>
    <w:rsid w:val="00E76830"/>
    <w:rsid w:val="00E823F4"/>
    <w:rsid w:val="00E91AB7"/>
    <w:rsid w:val="00E92E04"/>
    <w:rsid w:val="00E95EAC"/>
    <w:rsid w:val="00EA02FD"/>
    <w:rsid w:val="00EA0E44"/>
    <w:rsid w:val="00EA3846"/>
    <w:rsid w:val="00EA3F5E"/>
    <w:rsid w:val="00EA48BD"/>
    <w:rsid w:val="00EA6900"/>
    <w:rsid w:val="00EB35FB"/>
    <w:rsid w:val="00EB54FA"/>
    <w:rsid w:val="00EB64CD"/>
    <w:rsid w:val="00EB732D"/>
    <w:rsid w:val="00EB7B54"/>
    <w:rsid w:val="00EC0C06"/>
    <w:rsid w:val="00EC15D8"/>
    <w:rsid w:val="00EC36DA"/>
    <w:rsid w:val="00ED038E"/>
    <w:rsid w:val="00ED1AEF"/>
    <w:rsid w:val="00ED5E06"/>
    <w:rsid w:val="00EE2449"/>
    <w:rsid w:val="00EE2621"/>
    <w:rsid w:val="00EE4013"/>
    <w:rsid w:val="00EE7068"/>
    <w:rsid w:val="00EF07F8"/>
    <w:rsid w:val="00EF0FEF"/>
    <w:rsid w:val="00EF11B8"/>
    <w:rsid w:val="00EF5340"/>
    <w:rsid w:val="00EF5693"/>
    <w:rsid w:val="00F0121A"/>
    <w:rsid w:val="00F012D7"/>
    <w:rsid w:val="00F01B6D"/>
    <w:rsid w:val="00F02CF8"/>
    <w:rsid w:val="00F03510"/>
    <w:rsid w:val="00F044B2"/>
    <w:rsid w:val="00F04A1E"/>
    <w:rsid w:val="00F04CA2"/>
    <w:rsid w:val="00F05B7B"/>
    <w:rsid w:val="00F066DE"/>
    <w:rsid w:val="00F10BE9"/>
    <w:rsid w:val="00F12AD8"/>
    <w:rsid w:val="00F159E7"/>
    <w:rsid w:val="00F165FA"/>
    <w:rsid w:val="00F1707C"/>
    <w:rsid w:val="00F24EFB"/>
    <w:rsid w:val="00F26883"/>
    <w:rsid w:val="00F3285D"/>
    <w:rsid w:val="00F32ECD"/>
    <w:rsid w:val="00F47728"/>
    <w:rsid w:val="00F4794E"/>
    <w:rsid w:val="00F51309"/>
    <w:rsid w:val="00F551D2"/>
    <w:rsid w:val="00F55909"/>
    <w:rsid w:val="00F6007A"/>
    <w:rsid w:val="00F64EB1"/>
    <w:rsid w:val="00F74CE3"/>
    <w:rsid w:val="00F81661"/>
    <w:rsid w:val="00F91D44"/>
    <w:rsid w:val="00F94153"/>
    <w:rsid w:val="00FA7DDE"/>
    <w:rsid w:val="00FB382D"/>
    <w:rsid w:val="00FB55FE"/>
    <w:rsid w:val="00FC3452"/>
    <w:rsid w:val="00FC4725"/>
    <w:rsid w:val="00FC500B"/>
    <w:rsid w:val="00FD34CF"/>
    <w:rsid w:val="00FD4AAF"/>
    <w:rsid w:val="00FE4583"/>
    <w:rsid w:val="00FE4BB1"/>
    <w:rsid w:val="00FE724B"/>
    <w:rsid w:val="00FF2603"/>
    <w:rsid w:val="00FF46CF"/>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0326F"/>
  <w15:docId w15:val="{D346E8CD-8B37-4A47-8DF9-974C6E7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link w:val="Heading3Char"/>
    <w:semiHidden/>
    <w:unhideWhenUsed/>
    <w:qFormat/>
    <w:rsid w:val="007D19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ED5E06"/>
    <w:rPr>
      <w:color w:val="605E5C"/>
      <w:shd w:val="clear" w:color="auto" w:fill="E1DFDD"/>
    </w:rPr>
  </w:style>
  <w:style w:type="character" w:customStyle="1" w:styleId="Heading3Char">
    <w:name w:val="Heading 3 Char"/>
    <w:basedOn w:val="DefaultParagraphFont"/>
    <w:link w:val="Heading3"/>
    <w:semiHidden/>
    <w:rsid w:val="007D19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929">
      <w:bodyDiv w:val="1"/>
      <w:marLeft w:val="0"/>
      <w:marRight w:val="0"/>
      <w:marTop w:val="0"/>
      <w:marBottom w:val="0"/>
      <w:divBdr>
        <w:top w:val="none" w:sz="0" w:space="0" w:color="auto"/>
        <w:left w:val="none" w:sz="0" w:space="0" w:color="auto"/>
        <w:bottom w:val="none" w:sz="0" w:space="0" w:color="auto"/>
        <w:right w:val="none" w:sz="0" w:space="0" w:color="auto"/>
      </w:divBdr>
    </w:div>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364">
      <w:bodyDiv w:val="1"/>
      <w:marLeft w:val="0"/>
      <w:marRight w:val="0"/>
      <w:marTop w:val="0"/>
      <w:marBottom w:val="0"/>
      <w:divBdr>
        <w:top w:val="none" w:sz="0" w:space="0" w:color="auto"/>
        <w:left w:val="none" w:sz="0" w:space="0" w:color="auto"/>
        <w:bottom w:val="none" w:sz="0" w:space="0" w:color="auto"/>
        <w:right w:val="none" w:sz="0" w:space="0" w:color="auto"/>
      </w:divBdr>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273749910">
      <w:bodyDiv w:val="1"/>
      <w:marLeft w:val="0"/>
      <w:marRight w:val="0"/>
      <w:marTop w:val="0"/>
      <w:marBottom w:val="0"/>
      <w:divBdr>
        <w:top w:val="none" w:sz="0" w:space="0" w:color="auto"/>
        <w:left w:val="none" w:sz="0" w:space="0" w:color="auto"/>
        <w:bottom w:val="none" w:sz="0" w:space="0" w:color="auto"/>
        <w:right w:val="none" w:sz="0" w:space="0" w:color="auto"/>
      </w:divBdr>
      <w:divsChild>
        <w:div w:id="1461724856">
          <w:marLeft w:val="0"/>
          <w:marRight w:val="0"/>
          <w:marTop w:val="0"/>
          <w:marBottom w:val="0"/>
          <w:divBdr>
            <w:top w:val="none" w:sz="0" w:space="0" w:color="auto"/>
            <w:left w:val="none" w:sz="0" w:space="0" w:color="auto"/>
            <w:bottom w:val="none" w:sz="0" w:space="0" w:color="auto"/>
            <w:right w:val="none" w:sz="0" w:space="0" w:color="auto"/>
          </w:divBdr>
        </w:div>
        <w:div w:id="1684742249">
          <w:marLeft w:val="0"/>
          <w:marRight w:val="0"/>
          <w:marTop w:val="0"/>
          <w:marBottom w:val="0"/>
          <w:divBdr>
            <w:top w:val="none" w:sz="0" w:space="0" w:color="auto"/>
            <w:left w:val="none" w:sz="0" w:space="0" w:color="auto"/>
            <w:bottom w:val="none" w:sz="0" w:space="0" w:color="auto"/>
            <w:right w:val="none" w:sz="0" w:space="0" w:color="auto"/>
          </w:divBdr>
        </w:div>
        <w:div w:id="1773278254">
          <w:marLeft w:val="0"/>
          <w:marRight w:val="0"/>
          <w:marTop w:val="0"/>
          <w:marBottom w:val="0"/>
          <w:divBdr>
            <w:top w:val="none" w:sz="0" w:space="0" w:color="auto"/>
            <w:left w:val="none" w:sz="0" w:space="0" w:color="auto"/>
            <w:bottom w:val="none" w:sz="0" w:space="0" w:color="auto"/>
            <w:right w:val="none" w:sz="0" w:space="0" w:color="auto"/>
          </w:divBdr>
        </w:div>
        <w:div w:id="655571139">
          <w:marLeft w:val="0"/>
          <w:marRight w:val="0"/>
          <w:marTop w:val="0"/>
          <w:marBottom w:val="0"/>
          <w:divBdr>
            <w:top w:val="none" w:sz="0" w:space="0" w:color="auto"/>
            <w:left w:val="none" w:sz="0" w:space="0" w:color="auto"/>
            <w:bottom w:val="none" w:sz="0" w:space="0" w:color="auto"/>
            <w:right w:val="none" w:sz="0" w:space="0" w:color="auto"/>
          </w:divBdr>
        </w:div>
        <w:div w:id="920600472">
          <w:marLeft w:val="0"/>
          <w:marRight w:val="0"/>
          <w:marTop w:val="0"/>
          <w:marBottom w:val="0"/>
          <w:divBdr>
            <w:top w:val="none" w:sz="0" w:space="0" w:color="auto"/>
            <w:left w:val="none" w:sz="0" w:space="0" w:color="auto"/>
            <w:bottom w:val="none" w:sz="0" w:space="0" w:color="auto"/>
            <w:right w:val="none" w:sz="0" w:space="0" w:color="auto"/>
          </w:divBdr>
        </w:div>
        <w:div w:id="1468664222">
          <w:marLeft w:val="0"/>
          <w:marRight w:val="0"/>
          <w:marTop w:val="0"/>
          <w:marBottom w:val="0"/>
          <w:divBdr>
            <w:top w:val="none" w:sz="0" w:space="0" w:color="auto"/>
            <w:left w:val="none" w:sz="0" w:space="0" w:color="auto"/>
            <w:bottom w:val="none" w:sz="0" w:space="0" w:color="auto"/>
            <w:right w:val="none" w:sz="0" w:space="0" w:color="auto"/>
          </w:divBdr>
        </w:div>
        <w:div w:id="272984410">
          <w:marLeft w:val="0"/>
          <w:marRight w:val="0"/>
          <w:marTop w:val="0"/>
          <w:marBottom w:val="0"/>
          <w:divBdr>
            <w:top w:val="none" w:sz="0" w:space="0" w:color="auto"/>
            <w:left w:val="none" w:sz="0" w:space="0" w:color="auto"/>
            <w:bottom w:val="none" w:sz="0" w:space="0" w:color="auto"/>
            <w:right w:val="none" w:sz="0" w:space="0" w:color="auto"/>
          </w:divBdr>
        </w:div>
        <w:div w:id="1053892107">
          <w:marLeft w:val="0"/>
          <w:marRight w:val="0"/>
          <w:marTop w:val="0"/>
          <w:marBottom w:val="0"/>
          <w:divBdr>
            <w:top w:val="none" w:sz="0" w:space="0" w:color="auto"/>
            <w:left w:val="none" w:sz="0" w:space="0" w:color="auto"/>
            <w:bottom w:val="none" w:sz="0" w:space="0" w:color="auto"/>
            <w:right w:val="none" w:sz="0" w:space="0" w:color="auto"/>
          </w:divBdr>
        </w:div>
        <w:div w:id="669718847">
          <w:marLeft w:val="0"/>
          <w:marRight w:val="0"/>
          <w:marTop w:val="0"/>
          <w:marBottom w:val="0"/>
          <w:divBdr>
            <w:top w:val="none" w:sz="0" w:space="0" w:color="auto"/>
            <w:left w:val="none" w:sz="0" w:space="0" w:color="auto"/>
            <w:bottom w:val="none" w:sz="0" w:space="0" w:color="auto"/>
            <w:right w:val="none" w:sz="0" w:space="0" w:color="auto"/>
          </w:divBdr>
        </w:div>
        <w:div w:id="127284043">
          <w:marLeft w:val="0"/>
          <w:marRight w:val="0"/>
          <w:marTop w:val="0"/>
          <w:marBottom w:val="0"/>
          <w:divBdr>
            <w:top w:val="none" w:sz="0" w:space="0" w:color="auto"/>
            <w:left w:val="none" w:sz="0" w:space="0" w:color="auto"/>
            <w:bottom w:val="none" w:sz="0" w:space="0" w:color="auto"/>
            <w:right w:val="none" w:sz="0" w:space="0" w:color="auto"/>
          </w:divBdr>
        </w:div>
        <w:div w:id="1665625032">
          <w:marLeft w:val="0"/>
          <w:marRight w:val="0"/>
          <w:marTop w:val="0"/>
          <w:marBottom w:val="0"/>
          <w:divBdr>
            <w:top w:val="none" w:sz="0" w:space="0" w:color="auto"/>
            <w:left w:val="none" w:sz="0" w:space="0" w:color="auto"/>
            <w:bottom w:val="none" w:sz="0" w:space="0" w:color="auto"/>
            <w:right w:val="none" w:sz="0" w:space="0" w:color="auto"/>
          </w:divBdr>
        </w:div>
      </w:divsChild>
    </w:div>
    <w:div w:id="307591163">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494296513">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45358754">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15589006">
      <w:bodyDiv w:val="1"/>
      <w:marLeft w:val="0"/>
      <w:marRight w:val="0"/>
      <w:marTop w:val="0"/>
      <w:marBottom w:val="0"/>
      <w:divBdr>
        <w:top w:val="none" w:sz="0" w:space="0" w:color="auto"/>
        <w:left w:val="none" w:sz="0" w:space="0" w:color="auto"/>
        <w:bottom w:val="none" w:sz="0" w:space="0" w:color="auto"/>
        <w:right w:val="none" w:sz="0" w:space="0" w:color="auto"/>
      </w:divBdr>
      <w:divsChild>
        <w:div w:id="1801150966">
          <w:marLeft w:val="0"/>
          <w:marRight w:val="0"/>
          <w:marTop w:val="0"/>
          <w:marBottom w:val="0"/>
          <w:divBdr>
            <w:top w:val="none" w:sz="0" w:space="0" w:color="auto"/>
            <w:left w:val="none" w:sz="0" w:space="0" w:color="auto"/>
            <w:bottom w:val="none" w:sz="0" w:space="0" w:color="auto"/>
            <w:right w:val="none" w:sz="0" w:space="0" w:color="auto"/>
          </w:divBdr>
        </w:div>
        <w:div w:id="916481199">
          <w:marLeft w:val="0"/>
          <w:marRight w:val="0"/>
          <w:marTop w:val="0"/>
          <w:marBottom w:val="0"/>
          <w:divBdr>
            <w:top w:val="none" w:sz="0" w:space="0" w:color="auto"/>
            <w:left w:val="none" w:sz="0" w:space="0" w:color="auto"/>
            <w:bottom w:val="none" w:sz="0" w:space="0" w:color="auto"/>
            <w:right w:val="none" w:sz="0" w:space="0" w:color="auto"/>
          </w:divBdr>
        </w:div>
      </w:divsChild>
    </w:div>
    <w:div w:id="737095010">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11631">
      <w:bodyDiv w:val="1"/>
      <w:marLeft w:val="0"/>
      <w:marRight w:val="0"/>
      <w:marTop w:val="0"/>
      <w:marBottom w:val="0"/>
      <w:divBdr>
        <w:top w:val="none" w:sz="0" w:space="0" w:color="auto"/>
        <w:left w:val="none" w:sz="0" w:space="0" w:color="auto"/>
        <w:bottom w:val="none" w:sz="0" w:space="0" w:color="auto"/>
        <w:right w:val="none" w:sz="0" w:space="0" w:color="auto"/>
      </w:divBdr>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33964436">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46043752">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8683">
      <w:bodyDiv w:val="1"/>
      <w:marLeft w:val="0"/>
      <w:marRight w:val="0"/>
      <w:marTop w:val="0"/>
      <w:marBottom w:val="0"/>
      <w:divBdr>
        <w:top w:val="none" w:sz="0" w:space="0" w:color="auto"/>
        <w:left w:val="none" w:sz="0" w:space="0" w:color="auto"/>
        <w:bottom w:val="none" w:sz="0" w:space="0" w:color="auto"/>
        <w:right w:val="none" w:sz="0" w:space="0" w:color="auto"/>
      </w:divBdr>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6100">
      <w:bodyDiv w:val="1"/>
      <w:marLeft w:val="0"/>
      <w:marRight w:val="0"/>
      <w:marTop w:val="0"/>
      <w:marBottom w:val="0"/>
      <w:divBdr>
        <w:top w:val="none" w:sz="0" w:space="0" w:color="auto"/>
        <w:left w:val="none" w:sz="0" w:space="0" w:color="auto"/>
        <w:bottom w:val="none" w:sz="0" w:space="0" w:color="auto"/>
        <w:right w:val="none" w:sz="0" w:space="0" w:color="auto"/>
      </w:divBdr>
    </w:div>
    <w:div w:id="1525098353">
      <w:bodyDiv w:val="1"/>
      <w:marLeft w:val="0"/>
      <w:marRight w:val="0"/>
      <w:marTop w:val="0"/>
      <w:marBottom w:val="0"/>
      <w:divBdr>
        <w:top w:val="none" w:sz="0" w:space="0" w:color="auto"/>
        <w:left w:val="none" w:sz="0" w:space="0" w:color="auto"/>
        <w:bottom w:val="none" w:sz="0" w:space="0" w:color="auto"/>
        <w:right w:val="none" w:sz="0" w:space="0" w:color="auto"/>
      </w:divBdr>
      <w:divsChild>
        <w:div w:id="1442794881">
          <w:marLeft w:val="0"/>
          <w:marRight w:val="0"/>
          <w:marTop w:val="0"/>
          <w:marBottom w:val="0"/>
          <w:divBdr>
            <w:top w:val="none" w:sz="0" w:space="0" w:color="auto"/>
            <w:left w:val="none" w:sz="0" w:space="0" w:color="auto"/>
            <w:bottom w:val="none" w:sz="0" w:space="0" w:color="auto"/>
            <w:right w:val="none" w:sz="0" w:space="0" w:color="auto"/>
          </w:divBdr>
        </w:div>
        <w:div w:id="1607926717">
          <w:marLeft w:val="0"/>
          <w:marRight w:val="0"/>
          <w:marTop w:val="0"/>
          <w:marBottom w:val="0"/>
          <w:divBdr>
            <w:top w:val="none" w:sz="0" w:space="0" w:color="auto"/>
            <w:left w:val="none" w:sz="0" w:space="0" w:color="auto"/>
            <w:bottom w:val="none" w:sz="0" w:space="0" w:color="auto"/>
            <w:right w:val="none" w:sz="0" w:space="0" w:color="auto"/>
          </w:divBdr>
        </w:div>
        <w:div w:id="1775512998">
          <w:marLeft w:val="0"/>
          <w:marRight w:val="0"/>
          <w:marTop w:val="0"/>
          <w:marBottom w:val="0"/>
          <w:divBdr>
            <w:top w:val="none" w:sz="0" w:space="0" w:color="auto"/>
            <w:left w:val="none" w:sz="0" w:space="0" w:color="auto"/>
            <w:bottom w:val="none" w:sz="0" w:space="0" w:color="auto"/>
            <w:right w:val="none" w:sz="0" w:space="0" w:color="auto"/>
          </w:divBdr>
        </w:div>
        <w:div w:id="1471089498">
          <w:marLeft w:val="0"/>
          <w:marRight w:val="0"/>
          <w:marTop w:val="0"/>
          <w:marBottom w:val="0"/>
          <w:divBdr>
            <w:top w:val="none" w:sz="0" w:space="0" w:color="auto"/>
            <w:left w:val="none" w:sz="0" w:space="0" w:color="auto"/>
            <w:bottom w:val="none" w:sz="0" w:space="0" w:color="auto"/>
            <w:right w:val="none" w:sz="0" w:space="0" w:color="auto"/>
          </w:divBdr>
        </w:div>
        <w:div w:id="103233789">
          <w:marLeft w:val="0"/>
          <w:marRight w:val="0"/>
          <w:marTop w:val="0"/>
          <w:marBottom w:val="0"/>
          <w:divBdr>
            <w:top w:val="none" w:sz="0" w:space="0" w:color="auto"/>
            <w:left w:val="none" w:sz="0" w:space="0" w:color="auto"/>
            <w:bottom w:val="none" w:sz="0" w:space="0" w:color="auto"/>
            <w:right w:val="none" w:sz="0" w:space="0" w:color="auto"/>
          </w:divBdr>
        </w:div>
        <w:div w:id="1605647163">
          <w:marLeft w:val="0"/>
          <w:marRight w:val="0"/>
          <w:marTop w:val="0"/>
          <w:marBottom w:val="0"/>
          <w:divBdr>
            <w:top w:val="none" w:sz="0" w:space="0" w:color="auto"/>
            <w:left w:val="none" w:sz="0" w:space="0" w:color="auto"/>
            <w:bottom w:val="none" w:sz="0" w:space="0" w:color="auto"/>
            <w:right w:val="none" w:sz="0" w:space="0" w:color="auto"/>
          </w:divBdr>
        </w:div>
        <w:div w:id="1380596070">
          <w:marLeft w:val="0"/>
          <w:marRight w:val="0"/>
          <w:marTop w:val="0"/>
          <w:marBottom w:val="0"/>
          <w:divBdr>
            <w:top w:val="none" w:sz="0" w:space="0" w:color="auto"/>
            <w:left w:val="none" w:sz="0" w:space="0" w:color="auto"/>
            <w:bottom w:val="none" w:sz="0" w:space="0" w:color="auto"/>
            <w:right w:val="none" w:sz="0" w:space="0" w:color="auto"/>
          </w:divBdr>
        </w:div>
        <w:div w:id="401413913">
          <w:marLeft w:val="0"/>
          <w:marRight w:val="0"/>
          <w:marTop w:val="0"/>
          <w:marBottom w:val="0"/>
          <w:divBdr>
            <w:top w:val="none" w:sz="0" w:space="0" w:color="auto"/>
            <w:left w:val="none" w:sz="0" w:space="0" w:color="auto"/>
            <w:bottom w:val="none" w:sz="0" w:space="0" w:color="auto"/>
            <w:right w:val="none" w:sz="0" w:space="0" w:color="auto"/>
          </w:divBdr>
        </w:div>
        <w:div w:id="448013853">
          <w:marLeft w:val="0"/>
          <w:marRight w:val="0"/>
          <w:marTop w:val="0"/>
          <w:marBottom w:val="0"/>
          <w:divBdr>
            <w:top w:val="none" w:sz="0" w:space="0" w:color="auto"/>
            <w:left w:val="none" w:sz="0" w:space="0" w:color="auto"/>
            <w:bottom w:val="none" w:sz="0" w:space="0" w:color="auto"/>
            <w:right w:val="none" w:sz="0" w:space="0" w:color="auto"/>
          </w:divBdr>
        </w:div>
        <w:div w:id="953750803">
          <w:marLeft w:val="0"/>
          <w:marRight w:val="0"/>
          <w:marTop w:val="0"/>
          <w:marBottom w:val="0"/>
          <w:divBdr>
            <w:top w:val="none" w:sz="0" w:space="0" w:color="auto"/>
            <w:left w:val="none" w:sz="0" w:space="0" w:color="auto"/>
            <w:bottom w:val="none" w:sz="0" w:space="0" w:color="auto"/>
            <w:right w:val="none" w:sz="0" w:space="0" w:color="auto"/>
          </w:divBdr>
        </w:div>
        <w:div w:id="94792590">
          <w:marLeft w:val="0"/>
          <w:marRight w:val="0"/>
          <w:marTop w:val="0"/>
          <w:marBottom w:val="0"/>
          <w:divBdr>
            <w:top w:val="none" w:sz="0" w:space="0" w:color="auto"/>
            <w:left w:val="none" w:sz="0" w:space="0" w:color="auto"/>
            <w:bottom w:val="none" w:sz="0" w:space="0" w:color="auto"/>
            <w:right w:val="none" w:sz="0" w:space="0" w:color="auto"/>
          </w:divBdr>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pemaymac.org/experience/special-events/victorian-weeken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Krysiak</dc:creator>
  <cp:lastModifiedBy>Andrea McVay</cp:lastModifiedBy>
  <cp:revision>4</cp:revision>
  <dcterms:created xsi:type="dcterms:W3CDTF">2025-08-11T16:41:00Z</dcterms:created>
  <dcterms:modified xsi:type="dcterms:W3CDTF">2025-08-11T18:54:00Z</dcterms:modified>
</cp:coreProperties>
</file>