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A2EE" w14:textId="07CAEC0D" w:rsidR="00B043C1" w:rsidRDefault="00294881" w:rsidP="008D493B">
      <w:pPr>
        <w:pStyle w:val="Header"/>
        <w:tabs>
          <w:tab w:val="clear" w:pos="4320"/>
          <w:tab w:val="clear" w:pos="8640"/>
        </w:tabs>
        <w:ind w:left="-720"/>
        <w:rPr>
          <w:rFonts w:ascii="Arial" w:hAnsi="Arial" w:cs="Arial"/>
          <w:bCs/>
          <w:noProof/>
        </w:rPr>
      </w:pPr>
      <w:r w:rsidRPr="00D52933">
        <w:rPr>
          <w:rFonts w:ascii="Arial" w:hAnsi="Arial" w:cs="Arial"/>
          <w:bCs/>
          <w:noProof/>
        </w:rPr>
        <w:drawing>
          <wp:inline distT="0" distB="0" distL="0" distR="0" wp14:anchorId="579DE4EC" wp14:editId="0ECE54CA">
            <wp:extent cx="2619375" cy="759619"/>
            <wp:effectExtent l="0" t="0" r="0" b="2540"/>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2690" cy="795380"/>
                    </a:xfrm>
                    <a:prstGeom prst="rect">
                      <a:avLst/>
                    </a:prstGeom>
                  </pic:spPr>
                </pic:pic>
              </a:graphicData>
            </a:graphic>
          </wp:inline>
        </w:drawing>
      </w:r>
    </w:p>
    <w:p w14:paraId="1A567801" w14:textId="77777777" w:rsidR="00B043C1" w:rsidRPr="00D52933" w:rsidRDefault="00B043C1" w:rsidP="00A77FEA">
      <w:pPr>
        <w:pStyle w:val="Header"/>
        <w:tabs>
          <w:tab w:val="clear" w:pos="4320"/>
          <w:tab w:val="clear" w:pos="8640"/>
        </w:tabs>
        <w:ind w:left="-720"/>
        <w:rPr>
          <w:rFonts w:ascii="Arial" w:hAnsi="Arial" w:cs="Arial"/>
          <w:bCs/>
          <w:noProof/>
        </w:rPr>
      </w:pPr>
    </w:p>
    <w:p w14:paraId="64141091" w14:textId="01DDDC6D" w:rsidR="00A63562" w:rsidRPr="00D52933" w:rsidRDefault="00A77FEA" w:rsidP="00A63562">
      <w:pPr>
        <w:pStyle w:val="Header"/>
        <w:tabs>
          <w:tab w:val="clear" w:pos="4320"/>
          <w:tab w:val="clear" w:pos="8640"/>
        </w:tabs>
        <w:rPr>
          <w:rFonts w:ascii="Arial" w:hAnsi="Arial" w:cs="Arial"/>
          <w:bCs/>
        </w:rPr>
      </w:pPr>
      <w:r w:rsidRPr="00D52933">
        <w:rPr>
          <w:rFonts w:ascii="Arial" w:hAnsi="Arial" w:cs="Arial"/>
          <w:bCs/>
        </w:rPr>
        <w:t xml:space="preserve">CONTACT: </w:t>
      </w:r>
      <w:r w:rsidR="003946EA" w:rsidRPr="00D52933">
        <w:rPr>
          <w:rFonts w:ascii="Arial" w:hAnsi="Arial" w:cs="Arial"/>
          <w:bCs/>
        </w:rPr>
        <w:t>Susan Krysiak</w:t>
      </w:r>
      <w:r w:rsidRPr="00D52933">
        <w:rPr>
          <w:rFonts w:ascii="Arial" w:hAnsi="Arial" w:cs="Arial"/>
          <w:bCs/>
        </w:rPr>
        <w:t xml:space="preserve">                                         </w:t>
      </w:r>
      <w:r w:rsidR="25078A85" w:rsidRPr="00D52933">
        <w:rPr>
          <w:rFonts w:ascii="Arial" w:hAnsi="Arial" w:cs="Arial"/>
          <w:bCs/>
        </w:rPr>
        <w:t xml:space="preserve">              </w:t>
      </w:r>
      <w:r w:rsidRPr="00D52933">
        <w:rPr>
          <w:rFonts w:ascii="Arial" w:hAnsi="Arial" w:cs="Arial"/>
          <w:bCs/>
        </w:rPr>
        <w:t>For Immediate</w:t>
      </w:r>
      <w:r w:rsidR="00A63562" w:rsidRPr="00D52933">
        <w:rPr>
          <w:rFonts w:ascii="Arial" w:hAnsi="Arial" w:cs="Arial"/>
          <w:bCs/>
        </w:rPr>
        <w:t xml:space="preserve"> Release</w:t>
      </w:r>
      <w:r w:rsidRPr="00D52933">
        <w:rPr>
          <w:rFonts w:ascii="Arial" w:hAnsi="Arial" w:cs="Arial"/>
          <w:bCs/>
        </w:rPr>
        <w:t xml:space="preserve"> </w:t>
      </w:r>
    </w:p>
    <w:p w14:paraId="70CC846F" w14:textId="71E86D57" w:rsidR="00A77FEA" w:rsidRPr="00D52933" w:rsidRDefault="00B10C51" w:rsidP="00A63562">
      <w:pPr>
        <w:pStyle w:val="Header"/>
        <w:tabs>
          <w:tab w:val="clear" w:pos="4320"/>
          <w:tab w:val="clear" w:pos="8640"/>
        </w:tabs>
        <w:rPr>
          <w:rFonts w:ascii="Arial" w:hAnsi="Arial" w:cs="Arial"/>
          <w:bCs/>
        </w:rPr>
      </w:pPr>
      <w:r w:rsidRPr="00D52933">
        <w:rPr>
          <w:rFonts w:ascii="Arial" w:hAnsi="Arial" w:cs="Arial"/>
          <w:bCs/>
        </w:rPr>
        <w:t>Director of Media Relations</w:t>
      </w:r>
      <w:r w:rsidRPr="00D52933">
        <w:rPr>
          <w:rFonts w:ascii="Arial" w:hAnsi="Arial" w:cs="Arial"/>
          <w:bCs/>
        </w:rPr>
        <w:tab/>
      </w:r>
      <w:r w:rsidR="00A77FEA" w:rsidRPr="00D52933">
        <w:rPr>
          <w:rFonts w:ascii="Arial" w:hAnsi="Arial" w:cs="Arial"/>
          <w:bCs/>
        </w:rPr>
        <w:tab/>
      </w:r>
      <w:r w:rsidR="00A77FEA" w:rsidRPr="00D52933">
        <w:rPr>
          <w:rFonts w:ascii="Arial" w:hAnsi="Arial" w:cs="Arial"/>
          <w:bCs/>
        </w:rPr>
        <w:tab/>
        <w:t xml:space="preserve">                </w:t>
      </w:r>
      <w:r w:rsidR="001827E5" w:rsidRPr="00D52933">
        <w:rPr>
          <w:rFonts w:ascii="Arial" w:hAnsi="Arial" w:cs="Arial"/>
          <w:bCs/>
        </w:rPr>
        <w:t xml:space="preserve">               </w:t>
      </w:r>
      <w:r w:rsidR="00EA760A">
        <w:rPr>
          <w:rFonts w:ascii="Arial" w:hAnsi="Arial" w:cs="Arial"/>
          <w:bCs/>
        </w:rPr>
        <w:t>Dec</w:t>
      </w:r>
      <w:r w:rsidR="00022169">
        <w:rPr>
          <w:rFonts w:ascii="Arial" w:hAnsi="Arial" w:cs="Arial"/>
          <w:bCs/>
        </w:rPr>
        <w:t xml:space="preserve">. 19, </w:t>
      </w:r>
      <w:r w:rsidR="00DA071D">
        <w:rPr>
          <w:rFonts w:ascii="Arial" w:hAnsi="Arial" w:cs="Arial"/>
          <w:bCs/>
        </w:rPr>
        <w:t>202</w:t>
      </w:r>
      <w:r w:rsidR="001D43BC">
        <w:rPr>
          <w:rFonts w:ascii="Arial" w:hAnsi="Arial" w:cs="Arial"/>
          <w:bCs/>
        </w:rPr>
        <w:t>5</w:t>
      </w:r>
    </w:p>
    <w:p w14:paraId="71018D88" w14:textId="77777777" w:rsidR="00A77FEA" w:rsidRDefault="00A77FEA" w:rsidP="00A63562">
      <w:pPr>
        <w:jc w:val="both"/>
        <w:rPr>
          <w:rFonts w:ascii="Arial" w:hAnsi="Arial" w:cs="Arial"/>
          <w:bCs/>
        </w:rPr>
      </w:pPr>
      <w:r w:rsidRPr="00D52933">
        <w:rPr>
          <w:rFonts w:ascii="Arial" w:hAnsi="Arial" w:cs="Arial"/>
          <w:bCs/>
        </w:rPr>
        <w:t>609</w:t>
      </w:r>
      <w:r w:rsidR="00FF60EA" w:rsidRPr="00D52933">
        <w:rPr>
          <w:rFonts w:ascii="Arial" w:hAnsi="Arial" w:cs="Arial"/>
          <w:bCs/>
        </w:rPr>
        <w:t>-</w:t>
      </w:r>
      <w:r w:rsidR="00EF0FEF" w:rsidRPr="00D52933">
        <w:rPr>
          <w:rFonts w:ascii="Arial" w:hAnsi="Arial" w:cs="Arial"/>
          <w:bCs/>
        </w:rPr>
        <w:t xml:space="preserve">224-6036 </w:t>
      </w:r>
    </w:p>
    <w:p w14:paraId="639F9A4F" w14:textId="77777777" w:rsidR="00A77FEA" w:rsidRDefault="003946EA" w:rsidP="00A63562">
      <w:pPr>
        <w:rPr>
          <w:rFonts w:ascii="Arial" w:hAnsi="Arial" w:cs="Arial"/>
          <w:bCs/>
        </w:rPr>
      </w:pPr>
      <w:r w:rsidRPr="00D52933">
        <w:rPr>
          <w:rFonts w:ascii="Arial" w:hAnsi="Arial" w:cs="Arial"/>
          <w:bCs/>
        </w:rPr>
        <w:t>skrysiak</w:t>
      </w:r>
      <w:r w:rsidR="00A77FEA" w:rsidRPr="00D52933">
        <w:rPr>
          <w:rFonts w:ascii="Arial" w:hAnsi="Arial" w:cs="Arial"/>
          <w:bCs/>
        </w:rPr>
        <w:t xml:space="preserve">@capemaymac.org </w:t>
      </w:r>
    </w:p>
    <w:p w14:paraId="6BCDF173" w14:textId="77777777" w:rsidR="002D5A88" w:rsidRDefault="002D5A88" w:rsidP="002D5A88">
      <w:pPr>
        <w:rPr>
          <w:rFonts w:ascii="Arial" w:hAnsi="Arial" w:cs="Arial"/>
          <w:bCs/>
        </w:rPr>
      </w:pPr>
      <w:r>
        <w:rPr>
          <w:rFonts w:ascii="Arial" w:hAnsi="Arial" w:cs="Arial"/>
          <w:bCs/>
        </w:rPr>
        <w:t>Brenda Leonard</w:t>
      </w:r>
    </w:p>
    <w:p w14:paraId="56B4CA67" w14:textId="77777777" w:rsidR="002D5A88" w:rsidRPr="00D52933" w:rsidRDefault="002D5A88" w:rsidP="002D5A88">
      <w:pPr>
        <w:rPr>
          <w:rFonts w:ascii="Arial" w:hAnsi="Arial" w:cs="Arial"/>
          <w:bCs/>
        </w:rPr>
      </w:pPr>
      <w:r>
        <w:rPr>
          <w:rFonts w:ascii="Arial" w:hAnsi="Arial" w:cs="Arial"/>
          <w:bCs/>
        </w:rPr>
        <w:t>bleonard@capemaymac.org</w:t>
      </w:r>
    </w:p>
    <w:p w14:paraId="7CEFA4EF" w14:textId="77777777" w:rsidR="001D5651" w:rsidRPr="00D52933" w:rsidRDefault="001D5651" w:rsidP="00A63562">
      <w:pPr>
        <w:pStyle w:val="Heading1"/>
        <w:ind w:left="0" w:right="0"/>
        <w:rPr>
          <w:rFonts w:ascii="Arial" w:hAnsi="Arial" w:cs="Arial"/>
          <w:b w:val="0"/>
        </w:rPr>
      </w:pPr>
    </w:p>
    <w:p w14:paraId="109755AB" w14:textId="7210B6A5" w:rsidR="003A409A" w:rsidRPr="00C0735E" w:rsidRDefault="00C15F45" w:rsidP="00100F72">
      <w:pPr>
        <w:ind w:left="-187"/>
        <w:rPr>
          <w:rFonts w:ascii="Arial" w:hAnsi="Arial" w:cs="Arial"/>
          <w:b/>
          <w:sz w:val="42"/>
          <w:szCs w:val="42"/>
        </w:rPr>
      </w:pPr>
      <w:r w:rsidRPr="00C0735E">
        <w:rPr>
          <w:rFonts w:ascii="Arial" w:hAnsi="Arial" w:cs="Arial"/>
          <w:b/>
          <w:sz w:val="42"/>
          <w:szCs w:val="42"/>
        </w:rPr>
        <w:t xml:space="preserve">Classical </w:t>
      </w:r>
      <w:r w:rsidR="00D116E5" w:rsidRPr="00C0735E">
        <w:rPr>
          <w:rFonts w:ascii="Arial" w:hAnsi="Arial" w:cs="Arial"/>
          <w:b/>
          <w:sz w:val="42"/>
          <w:szCs w:val="42"/>
        </w:rPr>
        <w:t xml:space="preserve">Cape May </w:t>
      </w:r>
      <w:r w:rsidR="00AB7728" w:rsidRPr="00C0735E">
        <w:rPr>
          <w:rFonts w:ascii="Arial" w:hAnsi="Arial" w:cs="Arial"/>
          <w:b/>
          <w:sz w:val="42"/>
          <w:szCs w:val="42"/>
        </w:rPr>
        <w:t xml:space="preserve">series </w:t>
      </w:r>
      <w:r w:rsidR="006C4C99" w:rsidRPr="00C0735E">
        <w:rPr>
          <w:rFonts w:ascii="Arial" w:hAnsi="Arial" w:cs="Arial"/>
          <w:b/>
          <w:sz w:val="42"/>
          <w:szCs w:val="42"/>
        </w:rPr>
        <w:t xml:space="preserve">continues </w:t>
      </w:r>
      <w:r w:rsidR="0059635D" w:rsidRPr="00C0735E">
        <w:rPr>
          <w:rFonts w:ascii="Arial" w:hAnsi="Arial" w:cs="Arial"/>
          <w:b/>
          <w:sz w:val="42"/>
          <w:szCs w:val="42"/>
        </w:rPr>
        <w:t>this winter</w:t>
      </w:r>
    </w:p>
    <w:p w14:paraId="5724FE86" w14:textId="77777777" w:rsidR="00024532" w:rsidRPr="00D52933" w:rsidRDefault="00024532" w:rsidP="00DF4CCE">
      <w:pPr>
        <w:ind w:firstLine="720"/>
        <w:jc w:val="center"/>
        <w:rPr>
          <w:rFonts w:ascii="Arial" w:hAnsi="Arial" w:cs="Arial"/>
          <w:bCs/>
          <w:i/>
        </w:rPr>
      </w:pPr>
    </w:p>
    <w:p w14:paraId="414546F4" w14:textId="2DECFF08" w:rsidR="00A45F11" w:rsidRPr="00D52933" w:rsidRDefault="00EA760A" w:rsidP="00220A0F">
      <w:pPr>
        <w:jc w:val="center"/>
        <w:rPr>
          <w:rFonts w:ascii="Arial" w:hAnsi="Arial" w:cs="Arial"/>
          <w:bCs/>
        </w:rPr>
      </w:pPr>
      <w:r>
        <w:rPr>
          <w:rFonts w:ascii="Arial" w:hAnsi="Arial" w:cs="Arial"/>
          <w:b/>
          <w:noProof/>
        </w:rPr>
        <w:drawing>
          <wp:inline distT="0" distB="0" distL="0" distR="0" wp14:anchorId="7800A76D" wp14:editId="74900AE7">
            <wp:extent cx="5811421" cy="3842617"/>
            <wp:effectExtent l="0" t="0" r="0" b="5715"/>
            <wp:docPr id="882448151" name="Picture 1" descr="A person playing a pian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48151" name="Picture 1" descr="A person playing a pian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52619" cy="3869858"/>
                    </a:xfrm>
                    <a:prstGeom prst="rect">
                      <a:avLst/>
                    </a:prstGeom>
                  </pic:spPr>
                </pic:pic>
              </a:graphicData>
            </a:graphic>
          </wp:inline>
        </w:drawing>
      </w:r>
    </w:p>
    <w:p w14:paraId="2482ACF8" w14:textId="77777777" w:rsidR="00B14311" w:rsidRPr="001140A3" w:rsidRDefault="00B14311" w:rsidP="00B14311">
      <w:pPr>
        <w:pStyle w:val="Header"/>
        <w:tabs>
          <w:tab w:val="clear" w:pos="4320"/>
          <w:tab w:val="clear" w:pos="8640"/>
        </w:tabs>
        <w:rPr>
          <w:rFonts w:ascii="Arial" w:hAnsi="Arial" w:cs="Arial"/>
          <w:bCs/>
          <w:i/>
          <w:iCs/>
          <w:sz w:val="20"/>
          <w:szCs w:val="20"/>
        </w:rPr>
      </w:pPr>
      <w:r w:rsidRPr="001140A3">
        <w:rPr>
          <w:rFonts w:ascii="Arial" w:hAnsi="Arial" w:cs="Arial"/>
          <w:bCs/>
          <w:i/>
          <w:iCs/>
          <w:sz w:val="20"/>
          <w:szCs w:val="20"/>
        </w:rPr>
        <w:t>Provided</w:t>
      </w:r>
    </w:p>
    <w:p w14:paraId="44327152" w14:textId="30E88FA5" w:rsidR="00B14311" w:rsidRPr="00B14311" w:rsidRDefault="00B14311" w:rsidP="00B14311">
      <w:pPr>
        <w:rPr>
          <w:rFonts w:ascii="Arial" w:hAnsi="Arial" w:cs="Arial"/>
          <w:bCs/>
          <w:sz w:val="20"/>
          <w:szCs w:val="20"/>
        </w:rPr>
      </w:pPr>
      <w:r w:rsidRPr="00B14311">
        <w:rPr>
          <w:rFonts w:ascii="Arial" w:hAnsi="Arial" w:cs="Arial"/>
          <w:bCs/>
          <w:sz w:val="20"/>
          <w:szCs w:val="20"/>
        </w:rPr>
        <w:t xml:space="preserve">A rising young star on the organ, Eddie Zheng performs “Organ Masterworks” on Sunday, </w:t>
      </w:r>
      <w:r w:rsidR="001140A3">
        <w:rPr>
          <w:rFonts w:ascii="Arial" w:hAnsi="Arial" w:cs="Arial"/>
          <w:bCs/>
          <w:sz w:val="20"/>
          <w:szCs w:val="20"/>
        </w:rPr>
        <w:t xml:space="preserve">March 8 </w:t>
      </w:r>
      <w:r w:rsidRPr="00B14311">
        <w:rPr>
          <w:rFonts w:ascii="Arial" w:hAnsi="Arial" w:cs="Arial"/>
          <w:bCs/>
          <w:sz w:val="20"/>
          <w:szCs w:val="20"/>
        </w:rPr>
        <w:t xml:space="preserve">as part of the Classical Cape May series. </w:t>
      </w:r>
    </w:p>
    <w:p w14:paraId="6CD5BB66" w14:textId="77777777" w:rsidR="00595AC3" w:rsidRPr="00D52933" w:rsidRDefault="00595AC3" w:rsidP="00DF4CCE">
      <w:pPr>
        <w:pStyle w:val="BlockText"/>
        <w:spacing w:line="360" w:lineRule="auto"/>
        <w:ind w:left="0" w:right="720" w:firstLine="810"/>
        <w:jc w:val="center"/>
        <w:rPr>
          <w:rFonts w:ascii="Arial" w:hAnsi="Arial" w:cs="Arial"/>
          <w:bCs/>
        </w:rPr>
      </w:pPr>
    </w:p>
    <w:p w14:paraId="5023C28E" w14:textId="2B6123EA" w:rsidR="00220FEA" w:rsidRDefault="007E271A" w:rsidP="007E271A">
      <w:pPr>
        <w:spacing w:line="360" w:lineRule="auto"/>
        <w:ind w:firstLine="720"/>
        <w:rPr>
          <w:rFonts w:ascii="Arial" w:hAnsi="Arial" w:cs="Arial"/>
          <w:bCs/>
        </w:rPr>
      </w:pPr>
      <w:r w:rsidRPr="007E271A">
        <w:rPr>
          <w:rFonts w:ascii="Arial" w:hAnsi="Arial" w:cs="Arial"/>
          <w:b/>
        </w:rPr>
        <w:t>CAPE MAY</w:t>
      </w:r>
      <w:r w:rsidRPr="007E271A">
        <w:rPr>
          <w:rFonts w:ascii="Arial" w:hAnsi="Arial" w:cs="Arial"/>
          <w:bCs/>
        </w:rPr>
        <w:t xml:space="preserve"> — Classical Cape May, in partnership with the annual Cape May Music Festival presented by Cape May MAC (</w:t>
      </w:r>
      <w:proofErr w:type="spellStart"/>
      <w:r w:rsidRPr="007E271A">
        <w:rPr>
          <w:rFonts w:ascii="Arial" w:hAnsi="Arial" w:cs="Arial"/>
          <w:bCs/>
        </w:rPr>
        <w:t>Museums+Arts+Culture</w:t>
      </w:r>
      <w:proofErr w:type="spellEnd"/>
      <w:r w:rsidRPr="007E271A">
        <w:rPr>
          <w:rFonts w:ascii="Arial" w:hAnsi="Arial" w:cs="Arial"/>
          <w:bCs/>
        </w:rPr>
        <w:t xml:space="preserve">) and supported in part by a grant from the New Jersey State Council on the Arts, </w:t>
      </w:r>
      <w:r>
        <w:rPr>
          <w:rFonts w:ascii="Arial" w:hAnsi="Arial" w:cs="Arial"/>
          <w:bCs/>
        </w:rPr>
        <w:t xml:space="preserve">continues its </w:t>
      </w:r>
      <w:r w:rsidR="00220FEA">
        <w:rPr>
          <w:rFonts w:ascii="Arial" w:hAnsi="Arial" w:cs="Arial"/>
          <w:bCs/>
        </w:rPr>
        <w:t xml:space="preserve">2025-26 </w:t>
      </w:r>
      <w:r w:rsidRPr="007E271A">
        <w:rPr>
          <w:rFonts w:ascii="Arial" w:hAnsi="Arial" w:cs="Arial"/>
          <w:bCs/>
        </w:rPr>
        <w:t xml:space="preserve">season of concerts this </w:t>
      </w:r>
      <w:r>
        <w:rPr>
          <w:rFonts w:ascii="Arial" w:hAnsi="Arial" w:cs="Arial"/>
          <w:bCs/>
        </w:rPr>
        <w:t xml:space="preserve">winter </w:t>
      </w:r>
      <w:r w:rsidR="00220FEA">
        <w:rPr>
          <w:rFonts w:ascii="Arial" w:hAnsi="Arial" w:cs="Arial"/>
          <w:bCs/>
        </w:rPr>
        <w:t xml:space="preserve">and spring. </w:t>
      </w:r>
    </w:p>
    <w:p w14:paraId="1190482E" w14:textId="77777777" w:rsidR="007E271A" w:rsidRPr="007E271A" w:rsidRDefault="007E271A" w:rsidP="007E271A">
      <w:pPr>
        <w:spacing w:line="360" w:lineRule="auto"/>
        <w:ind w:firstLine="720"/>
        <w:rPr>
          <w:rFonts w:ascii="Arial" w:hAnsi="Arial" w:cs="Arial"/>
          <w:bCs/>
        </w:rPr>
      </w:pPr>
      <w:r w:rsidRPr="007E271A">
        <w:rPr>
          <w:rFonts w:ascii="Arial" w:hAnsi="Arial" w:cs="Arial"/>
          <w:bCs/>
        </w:rPr>
        <w:lastRenderedPageBreak/>
        <w:t>Concerts are held at the Episcopal Church of the Advent, 612 Franklin St. (Franklin and Washington streets) Cape May, from 4 p.m. to 5 p.m. and admission is free. Goodwill offerings are graciously accepted and help support the cost of programming. Attendees are invited to a reception after each program to meet the artists.</w:t>
      </w:r>
    </w:p>
    <w:p w14:paraId="228A641B" w14:textId="19F183D0" w:rsidR="007E271A" w:rsidRPr="007E271A" w:rsidRDefault="007E271A" w:rsidP="007E271A">
      <w:pPr>
        <w:spacing w:line="360" w:lineRule="auto"/>
        <w:ind w:firstLine="720"/>
        <w:rPr>
          <w:rFonts w:ascii="Arial" w:hAnsi="Arial" w:cs="Arial"/>
          <w:bCs/>
        </w:rPr>
      </w:pPr>
      <w:r w:rsidRPr="007E271A">
        <w:rPr>
          <w:rFonts w:ascii="Arial" w:hAnsi="Arial" w:cs="Arial"/>
          <w:bCs/>
        </w:rPr>
        <w:t>Sunday, Dec. 26</w:t>
      </w:r>
    </w:p>
    <w:p w14:paraId="322F13CF" w14:textId="77777777" w:rsidR="007E271A" w:rsidRPr="007E271A" w:rsidRDefault="007E271A" w:rsidP="007E271A">
      <w:pPr>
        <w:spacing w:line="360" w:lineRule="auto"/>
        <w:ind w:firstLine="720"/>
        <w:rPr>
          <w:rFonts w:ascii="Arial" w:hAnsi="Arial" w:cs="Arial"/>
          <w:bCs/>
        </w:rPr>
      </w:pPr>
      <w:r w:rsidRPr="007E271A">
        <w:rPr>
          <w:rFonts w:ascii="Arial" w:hAnsi="Arial" w:cs="Arial"/>
          <w:bCs/>
        </w:rPr>
        <w:t xml:space="preserve">Christmas Hymn Sing-Along </w:t>
      </w:r>
    </w:p>
    <w:p w14:paraId="526B7B6D" w14:textId="5811B48C" w:rsidR="007E271A" w:rsidRPr="007E271A" w:rsidRDefault="00FA3013" w:rsidP="007E271A">
      <w:pPr>
        <w:spacing w:line="360" w:lineRule="auto"/>
        <w:ind w:firstLine="720"/>
        <w:rPr>
          <w:rFonts w:ascii="Arial" w:hAnsi="Arial" w:cs="Arial"/>
          <w:bCs/>
        </w:rPr>
      </w:pPr>
      <w:r>
        <w:rPr>
          <w:rFonts w:ascii="Arial" w:hAnsi="Arial" w:cs="Arial"/>
          <w:bCs/>
        </w:rPr>
        <w:t xml:space="preserve">Sing </w:t>
      </w:r>
      <w:r w:rsidR="00A43308">
        <w:rPr>
          <w:rFonts w:ascii="Arial" w:hAnsi="Arial" w:cs="Arial"/>
          <w:bCs/>
        </w:rPr>
        <w:t xml:space="preserve">carols and hymns </w:t>
      </w:r>
      <w:r w:rsidR="007E271A" w:rsidRPr="007E271A">
        <w:rPr>
          <w:rFonts w:ascii="Arial" w:hAnsi="Arial" w:cs="Arial"/>
          <w:bCs/>
        </w:rPr>
        <w:t>on Boxing Day</w:t>
      </w:r>
      <w:r w:rsidR="000A7A33">
        <w:rPr>
          <w:rFonts w:ascii="Arial" w:hAnsi="Arial" w:cs="Arial"/>
          <w:bCs/>
        </w:rPr>
        <w:t xml:space="preserve">, Dec. 26, </w:t>
      </w:r>
      <w:r w:rsidR="00A43308">
        <w:rPr>
          <w:rFonts w:ascii="Arial" w:hAnsi="Arial" w:cs="Arial"/>
          <w:bCs/>
        </w:rPr>
        <w:t xml:space="preserve">in </w:t>
      </w:r>
      <w:r w:rsidR="007E271A" w:rsidRPr="007E271A">
        <w:rPr>
          <w:rFonts w:ascii="Arial" w:hAnsi="Arial" w:cs="Arial"/>
          <w:bCs/>
        </w:rPr>
        <w:t xml:space="preserve">a joyful celebration presented by Classical Cape May, Cape May MAC and the Episcopal Church of the Advent. Led by local musicians </w:t>
      </w:r>
      <w:proofErr w:type="gramStart"/>
      <w:r w:rsidR="007E271A" w:rsidRPr="007E271A">
        <w:rPr>
          <w:rFonts w:ascii="Arial" w:hAnsi="Arial" w:cs="Arial"/>
          <w:bCs/>
        </w:rPr>
        <w:t>including organist</w:t>
      </w:r>
      <w:proofErr w:type="gramEnd"/>
      <w:r w:rsidR="007E271A" w:rsidRPr="007E271A">
        <w:rPr>
          <w:rFonts w:ascii="Arial" w:hAnsi="Arial" w:cs="Arial"/>
          <w:bCs/>
        </w:rPr>
        <w:t xml:space="preserve"> Tom Crawford, this festive Christmas </w:t>
      </w:r>
      <w:r w:rsidR="00981A44">
        <w:rPr>
          <w:rFonts w:ascii="Arial" w:hAnsi="Arial" w:cs="Arial"/>
          <w:bCs/>
        </w:rPr>
        <w:t xml:space="preserve">hymn sing </w:t>
      </w:r>
      <w:r w:rsidR="007E271A" w:rsidRPr="007E271A">
        <w:rPr>
          <w:rFonts w:ascii="Arial" w:hAnsi="Arial" w:cs="Arial"/>
          <w:bCs/>
        </w:rPr>
        <w:t>invites all ages to come together in song and spirit. Bring the whole family and lift your voices in favorite carols and hymns. Start a new family tradition with us!</w:t>
      </w:r>
    </w:p>
    <w:p w14:paraId="1D8B4FE2" w14:textId="77777777" w:rsidR="007E271A" w:rsidRPr="007E271A" w:rsidRDefault="007E271A" w:rsidP="007E271A">
      <w:pPr>
        <w:spacing w:line="360" w:lineRule="auto"/>
        <w:ind w:firstLine="720"/>
        <w:rPr>
          <w:rFonts w:ascii="Arial" w:hAnsi="Arial" w:cs="Arial"/>
          <w:bCs/>
        </w:rPr>
      </w:pPr>
      <w:r w:rsidRPr="007E271A">
        <w:rPr>
          <w:rFonts w:ascii="Arial" w:hAnsi="Arial" w:cs="Arial"/>
          <w:bCs/>
        </w:rPr>
        <w:t>Sunday, Jan. 11</w:t>
      </w:r>
    </w:p>
    <w:p w14:paraId="04843FF0" w14:textId="77777777" w:rsidR="007E271A" w:rsidRPr="007E271A" w:rsidRDefault="007E271A" w:rsidP="007E271A">
      <w:pPr>
        <w:spacing w:line="360" w:lineRule="auto"/>
        <w:ind w:firstLine="720"/>
        <w:rPr>
          <w:rFonts w:ascii="Arial" w:hAnsi="Arial" w:cs="Arial"/>
          <w:bCs/>
        </w:rPr>
      </w:pPr>
      <w:r w:rsidRPr="007E271A">
        <w:rPr>
          <w:rFonts w:ascii="Arial" w:hAnsi="Arial" w:cs="Arial"/>
          <w:bCs/>
        </w:rPr>
        <w:t xml:space="preserve">American Ethos </w:t>
      </w:r>
    </w:p>
    <w:p w14:paraId="609586F5" w14:textId="77777777" w:rsidR="007E271A" w:rsidRPr="007E271A" w:rsidRDefault="007E271A" w:rsidP="007E271A">
      <w:pPr>
        <w:spacing w:line="360" w:lineRule="auto"/>
        <w:ind w:firstLine="720"/>
        <w:rPr>
          <w:rFonts w:ascii="Arial" w:hAnsi="Arial" w:cs="Arial"/>
          <w:bCs/>
        </w:rPr>
      </w:pPr>
      <w:r w:rsidRPr="007E271A">
        <w:rPr>
          <w:rFonts w:ascii="Arial" w:hAnsi="Arial" w:cs="Arial"/>
          <w:bCs/>
        </w:rPr>
        <w:t xml:space="preserve">Carolyn Enger, piano </w:t>
      </w:r>
    </w:p>
    <w:p w14:paraId="63674001" w14:textId="77777777" w:rsidR="007E271A" w:rsidRPr="007E271A" w:rsidRDefault="007E271A" w:rsidP="007E271A">
      <w:pPr>
        <w:spacing w:line="360" w:lineRule="auto"/>
        <w:ind w:firstLine="720"/>
        <w:rPr>
          <w:rFonts w:ascii="Arial" w:hAnsi="Arial" w:cs="Arial"/>
          <w:bCs/>
        </w:rPr>
      </w:pPr>
      <w:r w:rsidRPr="007E271A">
        <w:rPr>
          <w:rFonts w:ascii="Arial" w:hAnsi="Arial" w:cs="Arial"/>
          <w:bCs/>
        </w:rPr>
        <w:t xml:space="preserve">Acclaimed New Jersey pianist Carolyn Enger presents American Ethos, a powerful program that celebrates the rich diversity of American composers. Through selections by Leonard Bernstein, Florence Price, Ned Rorem, and others, Ms. Enger shines a light on often-overlooked voices who reflect the unique spirit and cultural mosaic of our nation. This recital invites us to listen deeply to the many threads that make up the American musical landscape. </w:t>
      </w:r>
    </w:p>
    <w:p w14:paraId="63B735B5" w14:textId="77777777" w:rsidR="007E271A" w:rsidRPr="007E271A" w:rsidRDefault="007E271A" w:rsidP="007E271A">
      <w:pPr>
        <w:spacing w:line="360" w:lineRule="auto"/>
        <w:ind w:firstLine="720"/>
        <w:rPr>
          <w:rFonts w:ascii="Arial" w:hAnsi="Arial" w:cs="Arial"/>
          <w:bCs/>
        </w:rPr>
      </w:pPr>
      <w:r w:rsidRPr="007E271A">
        <w:rPr>
          <w:rFonts w:ascii="Arial" w:hAnsi="Arial" w:cs="Arial"/>
          <w:bCs/>
        </w:rPr>
        <w:t>Sunday, Feb. 8</w:t>
      </w:r>
    </w:p>
    <w:p w14:paraId="069445E9" w14:textId="77777777" w:rsidR="007E271A" w:rsidRPr="007E271A" w:rsidRDefault="007E271A" w:rsidP="007E271A">
      <w:pPr>
        <w:spacing w:line="360" w:lineRule="auto"/>
        <w:ind w:firstLine="720"/>
        <w:rPr>
          <w:rFonts w:ascii="Arial" w:hAnsi="Arial" w:cs="Arial"/>
          <w:bCs/>
        </w:rPr>
      </w:pPr>
      <w:r w:rsidRPr="007E271A">
        <w:rPr>
          <w:rFonts w:ascii="Arial" w:hAnsi="Arial" w:cs="Arial"/>
          <w:bCs/>
        </w:rPr>
        <w:t xml:space="preserve">Perfect Harmony </w:t>
      </w:r>
    </w:p>
    <w:p w14:paraId="014AB75E" w14:textId="77777777" w:rsidR="007E271A" w:rsidRPr="007E271A" w:rsidRDefault="007E271A" w:rsidP="007E271A">
      <w:pPr>
        <w:spacing w:line="360" w:lineRule="auto"/>
        <w:ind w:firstLine="720"/>
        <w:rPr>
          <w:rFonts w:ascii="Arial" w:hAnsi="Arial" w:cs="Arial"/>
          <w:bCs/>
        </w:rPr>
      </w:pPr>
      <w:r w:rsidRPr="007E271A">
        <w:rPr>
          <w:rFonts w:ascii="Arial" w:hAnsi="Arial" w:cs="Arial"/>
          <w:bCs/>
        </w:rPr>
        <w:t xml:space="preserve">Christopher and Karen DiSanto, clarinets, Piang Liang, bassoon </w:t>
      </w:r>
    </w:p>
    <w:p w14:paraId="2A693BB6" w14:textId="1C3712A9" w:rsidR="007E271A" w:rsidRPr="007E271A" w:rsidRDefault="00675DF5" w:rsidP="007E271A">
      <w:pPr>
        <w:spacing w:line="360" w:lineRule="auto"/>
        <w:ind w:firstLine="720"/>
        <w:rPr>
          <w:rFonts w:ascii="Arial" w:hAnsi="Arial" w:cs="Arial"/>
          <w:bCs/>
        </w:rPr>
      </w:pPr>
      <w:r>
        <w:rPr>
          <w:rFonts w:ascii="Arial" w:hAnsi="Arial" w:cs="Arial"/>
          <w:bCs/>
        </w:rPr>
        <w:t xml:space="preserve">Hear a </w:t>
      </w:r>
      <w:r w:rsidR="007E271A" w:rsidRPr="007E271A">
        <w:rPr>
          <w:rFonts w:ascii="Arial" w:hAnsi="Arial" w:cs="Arial"/>
          <w:bCs/>
        </w:rPr>
        <w:t>program of rich and colorful chamber music featuring clarinetists Christopher DiSanto and Karen DiSanto and bassoonist Ping Liang, all members of the Bay Atlantic Symphony. This talented trio brings warmth, virtuosity, and a deep musical connection to the stage. Their program will feature an engaging mix of repertoire including works by Mozart, Beethoven, Stravinsky and others.</w:t>
      </w:r>
    </w:p>
    <w:p w14:paraId="1570F358" w14:textId="77777777" w:rsidR="00022169" w:rsidRPr="007E271A" w:rsidRDefault="00022169" w:rsidP="00022169">
      <w:pPr>
        <w:spacing w:line="360" w:lineRule="auto"/>
        <w:ind w:firstLine="720"/>
        <w:rPr>
          <w:rFonts w:ascii="Arial" w:hAnsi="Arial" w:cs="Arial"/>
          <w:bCs/>
        </w:rPr>
      </w:pPr>
      <w:r w:rsidRPr="007E271A">
        <w:rPr>
          <w:rFonts w:ascii="Arial" w:hAnsi="Arial" w:cs="Arial"/>
          <w:bCs/>
        </w:rPr>
        <w:t xml:space="preserve">Sunday, </w:t>
      </w:r>
      <w:r>
        <w:rPr>
          <w:rFonts w:ascii="Arial" w:hAnsi="Arial" w:cs="Arial"/>
          <w:bCs/>
        </w:rPr>
        <w:t>March 8</w:t>
      </w:r>
    </w:p>
    <w:p w14:paraId="293429B2" w14:textId="77777777" w:rsidR="00022169" w:rsidRPr="007E271A" w:rsidRDefault="00022169" w:rsidP="00022169">
      <w:pPr>
        <w:spacing w:line="360" w:lineRule="auto"/>
        <w:ind w:firstLine="720"/>
        <w:rPr>
          <w:rFonts w:ascii="Arial" w:hAnsi="Arial" w:cs="Arial"/>
          <w:bCs/>
        </w:rPr>
      </w:pPr>
      <w:r w:rsidRPr="007E271A">
        <w:rPr>
          <w:rFonts w:ascii="Arial" w:hAnsi="Arial" w:cs="Arial"/>
          <w:bCs/>
        </w:rPr>
        <w:t xml:space="preserve">Organ Masterworks </w:t>
      </w:r>
    </w:p>
    <w:p w14:paraId="51306A61" w14:textId="77777777" w:rsidR="00022169" w:rsidRPr="007E271A" w:rsidRDefault="00022169" w:rsidP="00022169">
      <w:pPr>
        <w:spacing w:line="360" w:lineRule="auto"/>
        <w:ind w:firstLine="720"/>
        <w:rPr>
          <w:rFonts w:ascii="Arial" w:hAnsi="Arial" w:cs="Arial"/>
          <w:bCs/>
        </w:rPr>
      </w:pPr>
      <w:r w:rsidRPr="007E271A">
        <w:rPr>
          <w:rFonts w:ascii="Arial" w:hAnsi="Arial" w:cs="Arial"/>
          <w:bCs/>
        </w:rPr>
        <w:t>Eddie Zheng, organ</w:t>
      </w:r>
    </w:p>
    <w:p w14:paraId="496DE77A" w14:textId="639800B5" w:rsidR="00022169" w:rsidRPr="008E2B7B" w:rsidRDefault="00022169" w:rsidP="00022169">
      <w:pPr>
        <w:spacing w:line="360" w:lineRule="auto"/>
        <w:ind w:firstLine="720"/>
        <w:rPr>
          <w:rFonts w:ascii="Arial" w:hAnsi="Arial" w:cs="Arial"/>
          <w:bCs/>
        </w:rPr>
      </w:pPr>
      <w:r>
        <w:rPr>
          <w:rFonts w:ascii="Arial" w:hAnsi="Arial" w:cs="Arial"/>
          <w:bCs/>
        </w:rPr>
        <w:lastRenderedPageBreak/>
        <w:t>O</w:t>
      </w:r>
      <w:r w:rsidRPr="007E271A">
        <w:rPr>
          <w:rFonts w:ascii="Arial" w:hAnsi="Arial" w:cs="Arial"/>
          <w:bCs/>
        </w:rPr>
        <w:t>rganist Eddie Zheng, one of the brightest rising stars in today’s classical music scene</w:t>
      </w:r>
      <w:r w:rsidR="00675DF5">
        <w:rPr>
          <w:rFonts w:ascii="Arial" w:hAnsi="Arial" w:cs="Arial"/>
          <w:bCs/>
        </w:rPr>
        <w:t>, comes to Cape May</w:t>
      </w:r>
      <w:r w:rsidRPr="007E271A">
        <w:rPr>
          <w:rFonts w:ascii="Arial" w:hAnsi="Arial" w:cs="Arial"/>
          <w:bCs/>
        </w:rPr>
        <w:t xml:space="preserve">. With three degrees from The Juilliard School and an international performance career already spanning the world, Mr. Zheng brings dazzling technique and fresh insight </w:t>
      </w:r>
      <w:proofErr w:type="gramStart"/>
      <w:r w:rsidRPr="007E271A">
        <w:rPr>
          <w:rFonts w:ascii="Arial" w:hAnsi="Arial" w:cs="Arial"/>
          <w:bCs/>
        </w:rPr>
        <w:t>to</w:t>
      </w:r>
      <w:proofErr w:type="gramEnd"/>
      <w:r w:rsidRPr="007E271A">
        <w:rPr>
          <w:rFonts w:ascii="Arial" w:hAnsi="Arial" w:cs="Arial"/>
          <w:bCs/>
        </w:rPr>
        <w:t xml:space="preserve"> every program. His </w:t>
      </w:r>
      <w:r w:rsidRPr="008E2B7B">
        <w:rPr>
          <w:rFonts w:ascii="Arial" w:hAnsi="Arial" w:cs="Arial"/>
          <w:bCs/>
        </w:rPr>
        <w:t>program explores how three composers</w:t>
      </w:r>
      <w:r>
        <w:rPr>
          <w:rFonts w:ascii="Arial" w:hAnsi="Arial" w:cs="Arial"/>
          <w:bCs/>
        </w:rPr>
        <w:t xml:space="preserve"> </w:t>
      </w:r>
      <w:r w:rsidRPr="008E2B7B">
        <w:rPr>
          <w:rFonts w:ascii="Arial" w:hAnsi="Arial" w:cs="Arial"/>
          <w:bCs/>
        </w:rPr>
        <w:t>—</w:t>
      </w:r>
      <w:r>
        <w:rPr>
          <w:rFonts w:ascii="Arial" w:hAnsi="Arial" w:cs="Arial"/>
          <w:bCs/>
        </w:rPr>
        <w:t xml:space="preserve"> </w:t>
      </w:r>
      <w:r w:rsidRPr="008E2B7B">
        <w:rPr>
          <w:rFonts w:ascii="Arial" w:hAnsi="Arial" w:cs="Arial"/>
          <w:bCs/>
        </w:rPr>
        <w:t>Bach, Wagner, and Liszt</w:t>
      </w:r>
      <w:r>
        <w:rPr>
          <w:rFonts w:ascii="Arial" w:hAnsi="Arial" w:cs="Arial"/>
          <w:bCs/>
        </w:rPr>
        <w:t xml:space="preserve"> </w:t>
      </w:r>
      <w:r w:rsidRPr="008E2B7B">
        <w:rPr>
          <w:rFonts w:ascii="Arial" w:hAnsi="Arial" w:cs="Arial"/>
          <w:bCs/>
        </w:rPr>
        <w:t>—</w:t>
      </w:r>
      <w:r>
        <w:rPr>
          <w:rFonts w:ascii="Arial" w:hAnsi="Arial" w:cs="Arial"/>
          <w:bCs/>
        </w:rPr>
        <w:t xml:space="preserve"> </w:t>
      </w:r>
      <w:r w:rsidRPr="008E2B7B">
        <w:rPr>
          <w:rFonts w:ascii="Arial" w:hAnsi="Arial" w:cs="Arial"/>
          <w:bCs/>
        </w:rPr>
        <w:t>write music of anticipation and yearning for the organ. From the Advent chorales of </w:t>
      </w:r>
      <w:r w:rsidRPr="008E2B7B">
        <w:rPr>
          <w:rFonts w:ascii="Arial" w:hAnsi="Arial" w:cs="Arial"/>
          <w:bCs/>
          <w:i/>
          <w:iCs/>
        </w:rPr>
        <w:t xml:space="preserve">Nun </w:t>
      </w:r>
      <w:proofErr w:type="spellStart"/>
      <w:r w:rsidRPr="008E2B7B">
        <w:rPr>
          <w:rFonts w:ascii="Arial" w:hAnsi="Arial" w:cs="Arial"/>
          <w:bCs/>
          <w:i/>
          <w:iCs/>
        </w:rPr>
        <w:t>komm</w:t>
      </w:r>
      <w:proofErr w:type="spellEnd"/>
      <w:r w:rsidRPr="008E2B7B">
        <w:rPr>
          <w:rFonts w:ascii="Arial" w:hAnsi="Arial" w:cs="Arial"/>
          <w:bCs/>
          <w:i/>
          <w:iCs/>
        </w:rPr>
        <w:t>, der Heiden Heiland</w:t>
      </w:r>
      <w:r w:rsidRPr="008E2B7B">
        <w:rPr>
          <w:rFonts w:ascii="Arial" w:hAnsi="Arial" w:cs="Arial"/>
          <w:bCs/>
        </w:rPr>
        <w:t> to the operatic finale of </w:t>
      </w:r>
      <w:r w:rsidRPr="008E2B7B">
        <w:rPr>
          <w:rFonts w:ascii="Arial" w:hAnsi="Arial" w:cs="Arial"/>
          <w:bCs/>
          <w:i/>
          <w:iCs/>
        </w:rPr>
        <w:t>Tristan und Isolde,</w:t>
      </w:r>
      <w:r w:rsidRPr="008E2B7B">
        <w:rPr>
          <w:rFonts w:ascii="Arial" w:hAnsi="Arial" w:cs="Arial"/>
          <w:bCs/>
        </w:rPr>
        <w:t> and the vast symphonic vision of Liszt’s </w:t>
      </w:r>
      <w:r w:rsidRPr="008E2B7B">
        <w:rPr>
          <w:rFonts w:ascii="Arial" w:hAnsi="Arial" w:cs="Arial"/>
          <w:bCs/>
          <w:i/>
          <w:iCs/>
        </w:rPr>
        <w:t xml:space="preserve">Ad </w:t>
      </w:r>
      <w:proofErr w:type="spellStart"/>
      <w:r w:rsidRPr="008E2B7B">
        <w:rPr>
          <w:rFonts w:ascii="Arial" w:hAnsi="Arial" w:cs="Arial"/>
          <w:bCs/>
          <w:i/>
          <w:iCs/>
        </w:rPr>
        <w:t>nos</w:t>
      </w:r>
      <w:proofErr w:type="spellEnd"/>
      <w:r w:rsidRPr="008E2B7B">
        <w:rPr>
          <w:rFonts w:ascii="Arial" w:hAnsi="Arial" w:cs="Arial"/>
          <w:bCs/>
          <w:i/>
          <w:iCs/>
        </w:rPr>
        <w:t xml:space="preserve">, ad </w:t>
      </w:r>
      <w:proofErr w:type="spellStart"/>
      <w:r w:rsidRPr="008E2B7B">
        <w:rPr>
          <w:rFonts w:ascii="Arial" w:hAnsi="Arial" w:cs="Arial"/>
          <w:bCs/>
          <w:i/>
          <w:iCs/>
        </w:rPr>
        <w:t>salutarem</w:t>
      </w:r>
      <w:proofErr w:type="spellEnd"/>
      <w:r w:rsidRPr="008E2B7B">
        <w:rPr>
          <w:rFonts w:ascii="Arial" w:hAnsi="Arial" w:cs="Arial"/>
          <w:bCs/>
          <w:i/>
          <w:iCs/>
        </w:rPr>
        <w:t xml:space="preserve"> undam,</w:t>
      </w:r>
      <w:r w:rsidRPr="008E2B7B">
        <w:rPr>
          <w:rFonts w:ascii="Arial" w:hAnsi="Arial" w:cs="Arial"/>
          <w:bCs/>
        </w:rPr>
        <w:t> each work offers its own vision of light through the organ.</w:t>
      </w:r>
    </w:p>
    <w:p w14:paraId="7900CD03" w14:textId="77777777" w:rsidR="007E271A" w:rsidRPr="007E271A" w:rsidRDefault="007E271A" w:rsidP="007E271A">
      <w:pPr>
        <w:spacing w:line="360" w:lineRule="auto"/>
        <w:ind w:firstLine="720"/>
        <w:rPr>
          <w:rFonts w:ascii="Arial" w:hAnsi="Arial" w:cs="Arial"/>
          <w:bCs/>
        </w:rPr>
      </w:pPr>
      <w:r w:rsidRPr="007E271A">
        <w:rPr>
          <w:rFonts w:ascii="Arial" w:hAnsi="Arial" w:cs="Arial"/>
          <w:bCs/>
        </w:rPr>
        <w:t>Sunday, April 12</w:t>
      </w:r>
    </w:p>
    <w:p w14:paraId="2EC5E613" w14:textId="77777777" w:rsidR="007E271A" w:rsidRPr="007E271A" w:rsidRDefault="007E271A" w:rsidP="007E271A">
      <w:pPr>
        <w:spacing w:line="360" w:lineRule="auto"/>
        <w:ind w:firstLine="720"/>
        <w:rPr>
          <w:rFonts w:ascii="Arial" w:hAnsi="Arial" w:cs="Arial"/>
          <w:bCs/>
        </w:rPr>
      </w:pPr>
      <w:r w:rsidRPr="007E271A">
        <w:rPr>
          <w:rFonts w:ascii="Arial" w:hAnsi="Arial" w:cs="Arial"/>
          <w:bCs/>
        </w:rPr>
        <w:t xml:space="preserve">Encore: Mostly Motets </w:t>
      </w:r>
    </w:p>
    <w:p w14:paraId="791835A6" w14:textId="77777777" w:rsidR="007E271A" w:rsidRPr="007E271A" w:rsidRDefault="007E271A" w:rsidP="007E271A">
      <w:pPr>
        <w:spacing w:line="360" w:lineRule="auto"/>
        <w:ind w:firstLine="720"/>
        <w:rPr>
          <w:rFonts w:ascii="Arial" w:hAnsi="Arial" w:cs="Arial"/>
          <w:bCs/>
        </w:rPr>
      </w:pPr>
      <w:r w:rsidRPr="007E271A">
        <w:rPr>
          <w:rFonts w:ascii="Arial" w:hAnsi="Arial" w:cs="Arial"/>
          <w:bCs/>
        </w:rPr>
        <w:t xml:space="preserve">Mostly Motets Chamber Choir </w:t>
      </w:r>
    </w:p>
    <w:p w14:paraId="30CF1DD6" w14:textId="6D4B8697" w:rsidR="007E271A" w:rsidRPr="007E271A" w:rsidRDefault="006F57AE" w:rsidP="007E271A">
      <w:pPr>
        <w:spacing w:line="360" w:lineRule="auto"/>
        <w:ind w:firstLine="720"/>
        <w:rPr>
          <w:rFonts w:ascii="Arial" w:hAnsi="Arial" w:cs="Arial"/>
          <w:bCs/>
        </w:rPr>
      </w:pPr>
      <w:r>
        <w:rPr>
          <w:rFonts w:ascii="Arial" w:hAnsi="Arial" w:cs="Arial"/>
          <w:bCs/>
        </w:rPr>
        <w:t xml:space="preserve">The final concert of the season is </w:t>
      </w:r>
      <w:r w:rsidR="0082395F">
        <w:rPr>
          <w:rFonts w:ascii="Arial" w:hAnsi="Arial" w:cs="Arial"/>
          <w:bCs/>
        </w:rPr>
        <w:t xml:space="preserve">a </w:t>
      </w:r>
      <w:r w:rsidR="007E271A" w:rsidRPr="007E271A">
        <w:rPr>
          <w:rFonts w:ascii="Arial" w:hAnsi="Arial" w:cs="Arial"/>
          <w:bCs/>
        </w:rPr>
        <w:t>return performance by Mostly Motets, a chamber choir featuring singers from Pennsylvania and New Jersey. Known for their expressive blend and elegant interpretations, the group offers a program of vocal works spanning centuries and styles. Whether Renaissance polyphony or contemporary gems,</w:t>
      </w:r>
      <w:r w:rsidR="0082395F">
        <w:rPr>
          <w:rFonts w:ascii="Arial" w:hAnsi="Arial" w:cs="Arial"/>
          <w:bCs/>
        </w:rPr>
        <w:t xml:space="preserve"> </w:t>
      </w:r>
      <w:r w:rsidR="007E271A" w:rsidRPr="007E271A">
        <w:rPr>
          <w:rFonts w:ascii="Arial" w:hAnsi="Arial" w:cs="Arial"/>
          <w:bCs/>
        </w:rPr>
        <w:t>Mostly Motets brings clarity, warmth, and precision to every performance—an intimate and inspiring finale to our season.</w:t>
      </w:r>
    </w:p>
    <w:p w14:paraId="02BC510C" w14:textId="77777777" w:rsidR="007E271A" w:rsidRDefault="007E271A" w:rsidP="007E271A">
      <w:pPr>
        <w:spacing w:line="360" w:lineRule="auto"/>
        <w:ind w:firstLine="720"/>
        <w:rPr>
          <w:rFonts w:ascii="Arial" w:hAnsi="Arial" w:cs="Arial"/>
          <w:bCs/>
        </w:rPr>
      </w:pPr>
      <w:r w:rsidRPr="007E271A">
        <w:rPr>
          <w:rFonts w:ascii="Arial" w:hAnsi="Arial" w:cs="Arial"/>
          <w:bCs/>
        </w:rPr>
        <w:t>Classical Cape May is co-founded and co-directed by Brenda Leonard and Robert Bullington. The mission is to bring a variety of free classical performances to Cape May during the winter season, and to celebrate local and regional classical music talent. The series is open to all ages and interests, and donations are most welcome. classicalcapemay.com.</w:t>
      </w:r>
    </w:p>
    <w:p w14:paraId="64960437" w14:textId="77777777" w:rsidR="009B7FF6" w:rsidRPr="009B7FF6" w:rsidRDefault="009B7FF6" w:rsidP="009B7FF6">
      <w:pPr>
        <w:spacing w:line="360" w:lineRule="auto"/>
        <w:ind w:firstLine="720"/>
        <w:rPr>
          <w:rFonts w:ascii="Arial" w:hAnsi="Arial" w:cs="Arial"/>
          <w:bCs/>
        </w:rPr>
      </w:pPr>
      <w:r w:rsidRPr="009B7FF6">
        <w:rPr>
          <w:rFonts w:ascii="Arial" w:hAnsi="Arial" w:cs="Arial"/>
          <w:bCs/>
        </w:rPr>
        <w:t>Cape May MAC (</w:t>
      </w:r>
      <w:proofErr w:type="spellStart"/>
      <w:r w:rsidRPr="009B7FF6">
        <w:rPr>
          <w:rFonts w:ascii="Arial" w:hAnsi="Arial" w:cs="Arial"/>
          <w:bCs/>
        </w:rPr>
        <w:t>Museums+Arts+Culture</w:t>
      </w:r>
      <w:proofErr w:type="spellEnd"/>
      <w:r w:rsidRPr="009B7FF6">
        <w:rPr>
          <w:rFonts w:ascii="Arial" w:hAnsi="Arial" w:cs="Arial"/>
          <w:bCs/>
        </w:rPr>
        <w:t xml:space="preserve">) is a multifaceted not-for-profit organization committed to promoting the preservation, interpretation, and cultural enrichment of the Cape May region for its residents and visitors. Funding has been made possible in part by the Preserve New Jersey </w:t>
      </w:r>
      <w:proofErr w:type="gramStart"/>
      <w:r w:rsidRPr="009B7FF6">
        <w:rPr>
          <w:rFonts w:ascii="Arial" w:hAnsi="Arial" w:cs="Arial"/>
          <w:bCs/>
        </w:rPr>
        <w:t>Historic Preservation</w:t>
      </w:r>
      <w:proofErr w:type="gramEnd"/>
      <w:r w:rsidRPr="009B7FF6">
        <w:rPr>
          <w:rFonts w:ascii="Arial" w:hAnsi="Arial" w:cs="Arial"/>
          <w:bCs/>
        </w:rPr>
        <w:t xml:space="preserve"> Fund/State of New Jersey. Cape May MAC has received an operating support grant from the New Jersey Historical Commission, a division of the Department of State. Arts programs are made possible by funds from the New Jersey State Council on the Arts, a partner agency of the National Endowment for the Arts. Cape May MAC maintains and manages the 1879 Emlen Physick Estate, the 1859 Cape May Lighthouse and the 1942 World War II Lookout Tower, and is the leading organization to offer visitors tours, </w:t>
      </w:r>
      <w:r w:rsidRPr="009B7FF6">
        <w:rPr>
          <w:rFonts w:ascii="Arial" w:hAnsi="Arial" w:cs="Arial"/>
          <w:bCs/>
        </w:rPr>
        <w:lastRenderedPageBreak/>
        <w:t>activities and events year-round in America’s only National Historic Landmark City. Cape May MAC membership is open to all. </w:t>
      </w:r>
      <w:hyperlink r:id="rId10" w:tgtFrame="_blank" w:tooltip="http://www.capemaymac.org" w:history="1">
        <w:r w:rsidRPr="009B7FF6">
          <w:rPr>
            <w:rStyle w:val="Hyperlink"/>
            <w:rFonts w:ascii="Arial" w:hAnsi="Arial" w:cs="Arial"/>
            <w:bCs/>
          </w:rPr>
          <w:t>capemaymac.org</w:t>
        </w:r>
      </w:hyperlink>
      <w:r w:rsidRPr="009B7FF6">
        <w:rPr>
          <w:rFonts w:ascii="Arial" w:hAnsi="Arial" w:cs="Arial"/>
          <w:bCs/>
        </w:rPr>
        <w:t>.</w:t>
      </w:r>
    </w:p>
    <w:p w14:paraId="3B8DA1AB" w14:textId="77777777" w:rsidR="009B7FF6" w:rsidRPr="007E271A" w:rsidRDefault="009B7FF6" w:rsidP="007E271A">
      <w:pPr>
        <w:spacing w:line="360" w:lineRule="auto"/>
        <w:ind w:firstLine="720"/>
        <w:rPr>
          <w:rFonts w:ascii="Arial" w:hAnsi="Arial" w:cs="Arial"/>
          <w:bCs/>
        </w:rPr>
      </w:pPr>
    </w:p>
    <w:p w14:paraId="24687D5B" w14:textId="2DAC08A2" w:rsidR="00106634" w:rsidRPr="00822487" w:rsidRDefault="00106634" w:rsidP="007E271A">
      <w:pPr>
        <w:spacing w:line="360" w:lineRule="auto"/>
        <w:ind w:firstLine="720"/>
        <w:rPr>
          <w:rFonts w:ascii="Arial" w:hAnsi="Arial" w:cs="Arial"/>
          <w:bCs/>
        </w:rPr>
      </w:pPr>
    </w:p>
    <w:sectPr w:rsidR="00106634" w:rsidRPr="00822487" w:rsidSect="00785B79">
      <w:headerReference w:type="default" r:id="rId11"/>
      <w:footerReference w:type="default" r:id="rId12"/>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D26F" w14:textId="77777777" w:rsidR="00330503" w:rsidRDefault="00330503" w:rsidP="006957DA">
      <w:r>
        <w:separator/>
      </w:r>
    </w:p>
  </w:endnote>
  <w:endnote w:type="continuationSeparator" w:id="0">
    <w:p w14:paraId="735005B3" w14:textId="77777777" w:rsidR="00330503" w:rsidRDefault="00330503" w:rsidP="0069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E1F0" w14:textId="77777777" w:rsidR="00A45F11" w:rsidRPr="00292830" w:rsidRDefault="00A45F11" w:rsidP="00292830">
    <w:pPr>
      <w:pStyle w:val="Footer"/>
      <w:tabs>
        <w:tab w:val="clear" w:pos="4320"/>
        <w:tab w:val="clear" w:pos="8640"/>
        <w:tab w:val="center" w:pos="4680"/>
        <w:tab w:val="right" w:pos="9360"/>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8E7E" w14:textId="77777777" w:rsidR="00330503" w:rsidRDefault="00330503" w:rsidP="006957DA">
      <w:r>
        <w:separator/>
      </w:r>
    </w:p>
  </w:footnote>
  <w:footnote w:type="continuationSeparator" w:id="0">
    <w:p w14:paraId="52ACF892" w14:textId="77777777" w:rsidR="00330503" w:rsidRDefault="00330503" w:rsidP="00695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7068" w14:textId="26713189" w:rsidR="00292830" w:rsidRPr="00292830" w:rsidRDefault="00A63562" w:rsidP="00292830">
    <w:pPr>
      <w:pStyle w:val="Header"/>
      <w:jc w:val="right"/>
      <w:rPr>
        <w:rFonts w:asciiTheme="minorHAnsi" w:hAnsiTheme="minorHAnsi"/>
        <w:b/>
        <w:sz w:val="18"/>
        <w:szCs w:val="18"/>
      </w:rPr>
    </w:pPr>
    <w:r>
      <w:rPr>
        <w:rFonts w:asciiTheme="minorHAnsi" w:hAnsiTheme="minorHAnsi"/>
        <w:b/>
        <w:sz w:val="18"/>
        <w:szCs w:val="18"/>
      </w:rPr>
      <w:t>Press Release</w:t>
    </w:r>
    <w:r w:rsidR="00292830">
      <w:rPr>
        <w:rFonts w:asciiTheme="minorHAnsi" w:hAnsiTheme="minorHAnsi"/>
        <w:b/>
        <w:sz w:val="18"/>
        <w:szCs w:val="18"/>
      </w:rPr>
      <w:t xml:space="preserve"> </w:t>
    </w:r>
    <w:r w:rsidR="00C15F45">
      <w:rPr>
        <w:rFonts w:asciiTheme="minorHAnsi" w:hAnsiTheme="minorHAnsi"/>
        <w:b/>
        <w:sz w:val="18"/>
        <w:szCs w:val="18"/>
      </w:rPr>
      <w:t>Classical Cape May</w:t>
    </w:r>
    <w:r w:rsidR="00D52933">
      <w:rPr>
        <w:rFonts w:asciiTheme="minorHAnsi" w:hAnsiTheme="minorHAnsi"/>
        <w:b/>
        <w:sz w:val="18"/>
        <w:szCs w:val="18"/>
      </w:rPr>
      <w:t xml:space="preserve"> </w:t>
    </w:r>
    <w:r w:rsidR="00292830">
      <w:rPr>
        <w:rFonts w:asciiTheme="minorHAnsi" w:hAnsiTheme="minorHAnsi"/>
        <w:b/>
        <w:sz w:val="18"/>
        <w:szCs w:val="18"/>
      </w:rPr>
      <w:t xml:space="preserve">- </w:t>
    </w:r>
    <w:r w:rsidR="00BE5F49">
      <w:rPr>
        <w:rFonts w:asciiTheme="minorHAnsi" w:hAnsiTheme="minorHAnsi"/>
        <w:b/>
        <w:sz w:val="18"/>
        <w:szCs w:val="18"/>
      </w:rPr>
      <w:t>p</w:t>
    </w:r>
    <w:r w:rsidR="00292830">
      <w:rPr>
        <w:rFonts w:asciiTheme="minorHAnsi" w:hAnsiTheme="minorHAnsi"/>
        <w:b/>
        <w:sz w:val="18"/>
        <w:szCs w:val="18"/>
      </w:rPr>
      <w:t xml:space="preserve">age </w:t>
    </w:r>
    <w:r w:rsidR="00292830" w:rsidRPr="00292830">
      <w:rPr>
        <w:rFonts w:asciiTheme="minorHAnsi" w:hAnsiTheme="minorHAnsi"/>
        <w:b/>
        <w:sz w:val="18"/>
        <w:szCs w:val="18"/>
      </w:rPr>
      <w:fldChar w:fldCharType="begin"/>
    </w:r>
    <w:r w:rsidR="00292830" w:rsidRPr="00292830">
      <w:rPr>
        <w:rFonts w:asciiTheme="minorHAnsi" w:hAnsiTheme="minorHAnsi"/>
        <w:b/>
        <w:sz w:val="18"/>
        <w:szCs w:val="18"/>
      </w:rPr>
      <w:instrText xml:space="preserve"> PAGE   \* MERGEFORMAT </w:instrText>
    </w:r>
    <w:r w:rsidR="00292830" w:rsidRPr="00292830">
      <w:rPr>
        <w:rFonts w:asciiTheme="minorHAnsi" w:hAnsiTheme="minorHAnsi"/>
        <w:b/>
        <w:sz w:val="18"/>
        <w:szCs w:val="18"/>
      </w:rPr>
      <w:fldChar w:fldCharType="separate"/>
    </w:r>
    <w:r w:rsidR="00352361">
      <w:rPr>
        <w:rFonts w:asciiTheme="minorHAnsi" w:hAnsiTheme="minorHAnsi"/>
        <w:b/>
        <w:noProof/>
        <w:sz w:val="18"/>
        <w:szCs w:val="18"/>
      </w:rPr>
      <w:t>5</w:t>
    </w:r>
    <w:r w:rsidR="00292830" w:rsidRPr="00292830">
      <w:rPr>
        <w:rFonts w:asciiTheme="minorHAnsi" w:hAnsiTheme="minorHAnsi"/>
        <w:b/>
        <w:noProof/>
        <w:sz w:val="18"/>
        <w:szCs w:val="18"/>
      </w:rPr>
      <w:fldChar w:fldCharType="end"/>
    </w:r>
    <w:r w:rsidR="00292830">
      <w:rPr>
        <w:rFonts w:asciiTheme="minorHAnsi" w:hAnsiTheme="minorHAnsi"/>
        <w:b/>
        <w:noProof/>
        <w:sz w:val="18"/>
        <w:szCs w:val="18"/>
      </w:rPr>
      <w:t xml:space="preserve"> </w:t>
    </w:r>
    <w:r w:rsidR="00411482">
      <w:rPr>
        <w:rFonts w:asciiTheme="minorHAnsi" w:hAnsiTheme="minorHAnsi"/>
        <w:b/>
        <w:sz w:val="18"/>
        <w:szCs w:val="18"/>
      </w:rPr>
      <w:t xml:space="preserve">of </w:t>
    </w:r>
    <w:r w:rsidR="009B7FF6">
      <w:rPr>
        <w:rFonts w:asciiTheme="minorHAnsi" w:hAnsiTheme="minorHAnsi"/>
        <w:b/>
        <w:sz w:val="18"/>
        <w:szCs w:val="18"/>
      </w:rPr>
      <w:t>4</w:t>
    </w:r>
  </w:p>
  <w:p w14:paraId="5293290F" w14:textId="77777777" w:rsidR="00C850C5" w:rsidRDefault="00C85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D2073"/>
    <w:multiLevelType w:val="hybridMultilevel"/>
    <w:tmpl w:val="A6D83BFC"/>
    <w:lvl w:ilvl="0" w:tplc="77DCADD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71102"/>
    <w:multiLevelType w:val="hybridMultilevel"/>
    <w:tmpl w:val="610EC924"/>
    <w:lvl w:ilvl="0" w:tplc="EC08722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34FF1"/>
    <w:multiLevelType w:val="hybridMultilevel"/>
    <w:tmpl w:val="BD420A6C"/>
    <w:lvl w:ilvl="0" w:tplc="17AA47B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0209F4"/>
    <w:multiLevelType w:val="hybridMultilevel"/>
    <w:tmpl w:val="5782B0A4"/>
    <w:lvl w:ilvl="0" w:tplc="65E0CAB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26587">
    <w:abstractNumId w:val="3"/>
  </w:num>
  <w:num w:numId="2" w16cid:durableId="351952232">
    <w:abstractNumId w:val="2"/>
  </w:num>
  <w:num w:numId="3" w16cid:durableId="177349884">
    <w:abstractNumId w:val="0"/>
  </w:num>
  <w:num w:numId="4" w16cid:durableId="87373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7E7"/>
    <w:rsid w:val="00001BCE"/>
    <w:rsid w:val="00003CBD"/>
    <w:rsid w:val="00010A90"/>
    <w:rsid w:val="000111F7"/>
    <w:rsid w:val="00013FB8"/>
    <w:rsid w:val="00017A61"/>
    <w:rsid w:val="00022169"/>
    <w:rsid w:val="000231F3"/>
    <w:rsid w:val="00024532"/>
    <w:rsid w:val="00025EEF"/>
    <w:rsid w:val="00025F84"/>
    <w:rsid w:val="00031F80"/>
    <w:rsid w:val="0003308E"/>
    <w:rsid w:val="000334A1"/>
    <w:rsid w:val="000345B2"/>
    <w:rsid w:val="00034E8A"/>
    <w:rsid w:val="00036CDF"/>
    <w:rsid w:val="00036FD2"/>
    <w:rsid w:val="0004161A"/>
    <w:rsid w:val="00047E3A"/>
    <w:rsid w:val="00050709"/>
    <w:rsid w:val="00051F1F"/>
    <w:rsid w:val="00062017"/>
    <w:rsid w:val="000628D0"/>
    <w:rsid w:val="00063680"/>
    <w:rsid w:val="0007381F"/>
    <w:rsid w:val="00073BB8"/>
    <w:rsid w:val="0008534B"/>
    <w:rsid w:val="000869AB"/>
    <w:rsid w:val="00097ED9"/>
    <w:rsid w:val="000A4A69"/>
    <w:rsid w:val="000A4FEB"/>
    <w:rsid w:val="000A51D1"/>
    <w:rsid w:val="000A694F"/>
    <w:rsid w:val="000A6FD0"/>
    <w:rsid w:val="000A7A33"/>
    <w:rsid w:val="000B1E8E"/>
    <w:rsid w:val="000B4E6B"/>
    <w:rsid w:val="000B6A9D"/>
    <w:rsid w:val="000B76BF"/>
    <w:rsid w:val="000C00C1"/>
    <w:rsid w:val="000C09DD"/>
    <w:rsid w:val="000D1314"/>
    <w:rsid w:val="000D1A9C"/>
    <w:rsid w:val="000D2374"/>
    <w:rsid w:val="000D3F41"/>
    <w:rsid w:val="000D5400"/>
    <w:rsid w:val="000D6B44"/>
    <w:rsid w:val="000E0310"/>
    <w:rsid w:val="000E0E5F"/>
    <w:rsid w:val="000E45C7"/>
    <w:rsid w:val="000E75C7"/>
    <w:rsid w:val="000E7B61"/>
    <w:rsid w:val="000F0EC9"/>
    <w:rsid w:val="000F1577"/>
    <w:rsid w:val="000F6B04"/>
    <w:rsid w:val="00100DC0"/>
    <w:rsid w:val="00100F72"/>
    <w:rsid w:val="00101514"/>
    <w:rsid w:val="00106634"/>
    <w:rsid w:val="001073BA"/>
    <w:rsid w:val="0010765A"/>
    <w:rsid w:val="00114061"/>
    <w:rsid w:val="001140A3"/>
    <w:rsid w:val="00123E66"/>
    <w:rsid w:val="00124D23"/>
    <w:rsid w:val="001259AE"/>
    <w:rsid w:val="001267F1"/>
    <w:rsid w:val="00126CB9"/>
    <w:rsid w:val="00126D7C"/>
    <w:rsid w:val="00132F37"/>
    <w:rsid w:val="00134F31"/>
    <w:rsid w:val="001368F6"/>
    <w:rsid w:val="00145C70"/>
    <w:rsid w:val="00146336"/>
    <w:rsid w:val="00151327"/>
    <w:rsid w:val="0015513B"/>
    <w:rsid w:val="00163572"/>
    <w:rsid w:val="00164248"/>
    <w:rsid w:val="00167AE1"/>
    <w:rsid w:val="0017082B"/>
    <w:rsid w:val="00173100"/>
    <w:rsid w:val="00173BEF"/>
    <w:rsid w:val="00175F37"/>
    <w:rsid w:val="00176C72"/>
    <w:rsid w:val="00177A04"/>
    <w:rsid w:val="0018103F"/>
    <w:rsid w:val="00181214"/>
    <w:rsid w:val="001827E5"/>
    <w:rsid w:val="001832D6"/>
    <w:rsid w:val="00185E38"/>
    <w:rsid w:val="00185FAF"/>
    <w:rsid w:val="001874F5"/>
    <w:rsid w:val="0019300A"/>
    <w:rsid w:val="001940D7"/>
    <w:rsid w:val="001944F4"/>
    <w:rsid w:val="001959D8"/>
    <w:rsid w:val="001964F0"/>
    <w:rsid w:val="001A22D9"/>
    <w:rsid w:val="001A32D9"/>
    <w:rsid w:val="001A42CB"/>
    <w:rsid w:val="001B05B9"/>
    <w:rsid w:val="001B0F17"/>
    <w:rsid w:val="001C0DF0"/>
    <w:rsid w:val="001C0EB7"/>
    <w:rsid w:val="001C43FA"/>
    <w:rsid w:val="001C5222"/>
    <w:rsid w:val="001C79C8"/>
    <w:rsid w:val="001D43BC"/>
    <w:rsid w:val="001D480A"/>
    <w:rsid w:val="001D5651"/>
    <w:rsid w:val="001D7BE7"/>
    <w:rsid w:val="001E15EF"/>
    <w:rsid w:val="001E188E"/>
    <w:rsid w:val="001E46F2"/>
    <w:rsid w:val="001E530F"/>
    <w:rsid w:val="001E674D"/>
    <w:rsid w:val="001E76C4"/>
    <w:rsid w:val="001F0E9B"/>
    <w:rsid w:val="001F1244"/>
    <w:rsid w:val="001F270A"/>
    <w:rsid w:val="001F465A"/>
    <w:rsid w:val="001F48DB"/>
    <w:rsid w:val="001F4B6A"/>
    <w:rsid w:val="001F6604"/>
    <w:rsid w:val="001F7C44"/>
    <w:rsid w:val="0020167E"/>
    <w:rsid w:val="002030C9"/>
    <w:rsid w:val="00205DE7"/>
    <w:rsid w:val="00206E6D"/>
    <w:rsid w:val="0021721E"/>
    <w:rsid w:val="00220A0F"/>
    <w:rsid w:val="00220FEA"/>
    <w:rsid w:val="00226A06"/>
    <w:rsid w:val="002320C9"/>
    <w:rsid w:val="00240073"/>
    <w:rsid w:val="00241E87"/>
    <w:rsid w:val="0025078E"/>
    <w:rsid w:val="002512D4"/>
    <w:rsid w:val="002522F1"/>
    <w:rsid w:val="002533D7"/>
    <w:rsid w:val="00253516"/>
    <w:rsid w:val="002562F7"/>
    <w:rsid w:val="002575B3"/>
    <w:rsid w:val="00260493"/>
    <w:rsid w:val="002606B1"/>
    <w:rsid w:val="002629F7"/>
    <w:rsid w:val="00264834"/>
    <w:rsid w:val="002657C1"/>
    <w:rsid w:val="00266A1B"/>
    <w:rsid w:val="00266F51"/>
    <w:rsid w:val="0026795C"/>
    <w:rsid w:val="00274900"/>
    <w:rsid w:val="00277DEE"/>
    <w:rsid w:val="002813B6"/>
    <w:rsid w:val="0028198C"/>
    <w:rsid w:val="00281AC4"/>
    <w:rsid w:val="00282598"/>
    <w:rsid w:val="00285410"/>
    <w:rsid w:val="00285B47"/>
    <w:rsid w:val="002865E8"/>
    <w:rsid w:val="00290326"/>
    <w:rsid w:val="00292830"/>
    <w:rsid w:val="00294881"/>
    <w:rsid w:val="0029627F"/>
    <w:rsid w:val="002B0004"/>
    <w:rsid w:val="002B181F"/>
    <w:rsid w:val="002B2E15"/>
    <w:rsid w:val="002B49F1"/>
    <w:rsid w:val="002C1469"/>
    <w:rsid w:val="002C1EBA"/>
    <w:rsid w:val="002C310E"/>
    <w:rsid w:val="002C5EEB"/>
    <w:rsid w:val="002C646E"/>
    <w:rsid w:val="002D2892"/>
    <w:rsid w:val="002D311D"/>
    <w:rsid w:val="002D3856"/>
    <w:rsid w:val="002D4180"/>
    <w:rsid w:val="002D560D"/>
    <w:rsid w:val="002D5A88"/>
    <w:rsid w:val="002E2707"/>
    <w:rsid w:val="002E4922"/>
    <w:rsid w:val="002E74FB"/>
    <w:rsid w:val="002F2644"/>
    <w:rsid w:val="002F267B"/>
    <w:rsid w:val="002F28E4"/>
    <w:rsid w:val="002F40FF"/>
    <w:rsid w:val="002F4E2E"/>
    <w:rsid w:val="002F5D66"/>
    <w:rsid w:val="002F6AE1"/>
    <w:rsid w:val="00300CDD"/>
    <w:rsid w:val="00301E6F"/>
    <w:rsid w:val="00304250"/>
    <w:rsid w:val="00304FA3"/>
    <w:rsid w:val="00305A69"/>
    <w:rsid w:val="00311611"/>
    <w:rsid w:val="00316A34"/>
    <w:rsid w:val="00317B88"/>
    <w:rsid w:val="0032250B"/>
    <w:rsid w:val="00322DBD"/>
    <w:rsid w:val="00323171"/>
    <w:rsid w:val="003256B0"/>
    <w:rsid w:val="00330503"/>
    <w:rsid w:val="00331963"/>
    <w:rsid w:val="0033205C"/>
    <w:rsid w:val="003332DB"/>
    <w:rsid w:val="00333BB2"/>
    <w:rsid w:val="00333F39"/>
    <w:rsid w:val="00334008"/>
    <w:rsid w:val="003340C1"/>
    <w:rsid w:val="003406B7"/>
    <w:rsid w:val="00341142"/>
    <w:rsid w:val="00342E0C"/>
    <w:rsid w:val="00342F96"/>
    <w:rsid w:val="003455FE"/>
    <w:rsid w:val="00350528"/>
    <w:rsid w:val="00351B8B"/>
    <w:rsid w:val="00352361"/>
    <w:rsid w:val="0035267B"/>
    <w:rsid w:val="00356F2D"/>
    <w:rsid w:val="0035750F"/>
    <w:rsid w:val="00357609"/>
    <w:rsid w:val="003632F6"/>
    <w:rsid w:val="003636F4"/>
    <w:rsid w:val="003748A3"/>
    <w:rsid w:val="00374999"/>
    <w:rsid w:val="00375004"/>
    <w:rsid w:val="003806FB"/>
    <w:rsid w:val="0038435C"/>
    <w:rsid w:val="00390FAD"/>
    <w:rsid w:val="00392F09"/>
    <w:rsid w:val="003935CD"/>
    <w:rsid w:val="003939EE"/>
    <w:rsid w:val="003946EA"/>
    <w:rsid w:val="00394FD7"/>
    <w:rsid w:val="00396061"/>
    <w:rsid w:val="003964F5"/>
    <w:rsid w:val="0039734A"/>
    <w:rsid w:val="003A409A"/>
    <w:rsid w:val="003A4E97"/>
    <w:rsid w:val="003A69DE"/>
    <w:rsid w:val="003A6AA7"/>
    <w:rsid w:val="003A7B4A"/>
    <w:rsid w:val="003B3F7A"/>
    <w:rsid w:val="003B7534"/>
    <w:rsid w:val="003B7E65"/>
    <w:rsid w:val="003C06F7"/>
    <w:rsid w:val="003C4F34"/>
    <w:rsid w:val="003C789E"/>
    <w:rsid w:val="003D04D4"/>
    <w:rsid w:val="003D3254"/>
    <w:rsid w:val="003D5C3F"/>
    <w:rsid w:val="003D79A7"/>
    <w:rsid w:val="003E09AD"/>
    <w:rsid w:val="003E144C"/>
    <w:rsid w:val="003E3159"/>
    <w:rsid w:val="003F0907"/>
    <w:rsid w:val="003F16B1"/>
    <w:rsid w:val="0040074B"/>
    <w:rsid w:val="00401DAB"/>
    <w:rsid w:val="0040245E"/>
    <w:rsid w:val="0041077D"/>
    <w:rsid w:val="00411482"/>
    <w:rsid w:val="00414AE5"/>
    <w:rsid w:val="00415F35"/>
    <w:rsid w:val="00416C1A"/>
    <w:rsid w:val="00426993"/>
    <w:rsid w:val="00427075"/>
    <w:rsid w:val="0043152D"/>
    <w:rsid w:val="004324B4"/>
    <w:rsid w:val="00436543"/>
    <w:rsid w:val="00437F8D"/>
    <w:rsid w:val="0044013F"/>
    <w:rsid w:val="00446223"/>
    <w:rsid w:val="004467CA"/>
    <w:rsid w:val="00447DDF"/>
    <w:rsid w:val="004555EB"/>
    <w:rsid w:val="0045666F"/>
    <w:rsid w:val="00463551"/>
    <w:rsid w:val="0047003C"/>
    <w:rsid w:val="004755E7"/>
    <w:rsid w:val="00477BB9"/>
    <w:rsid w:val="00482DE8"/>
    <w:rsid w:val="00483F73"/>
    <w:rsid w:val="0048507D"/>
    <w:rsid w:val="00490A34"/>
    <w:rsid w:val="0049423B"/>
    <w:rsid w:val="004958C1"/>
    <w:rsid w:val="004976B0"/>
    <w:rsid w:val="004A0709"/>
    <w:rsid w:val="004A0935"/>
    <w:rsid w:val="004A13C2"/>
    <w:rsid w:val="004A227C"/>
    <w:rsid w:val="004A3F13"/>
    <w:rsid w:val="004A5B66"/>
    <w:rsid w:val="004A7256"/>
    <w:rsid w:val="004B7DB7"/>
    <w:rsid w:val="004C0065"/>
    <w:rsid w:val="004C23FD"/>
    <w:rsid w:val="004C307A"/>
    <w:rsid w:val="004D0655"/>
    <w:rsid w:val="004D1E3F"/>
    <w:rsid w:val="004E0B57"/>
    <w:rsid w:val="004E367A"/>
    <w:rsid w:val="004E728F"/>
    <w:rsid w:val="004F10CA"/>
    <w:rsid w:val="004F223B"/>
    <w:rsid w:val="004F3C74"/>
    <w:rsid w:val="004F4330"/>
    <w:rsid w:val="004F4A6B"/>
    <w:rsid w:val="004F7640"/>
    <w:rsid w:val="00504F25"/>
    <w:rsid w:val="005114AC"/>
    <w:rsid w:val="00512751"/>
    <w:rsid w:val="00513365"/>
    <w:rsid w:val="00513A0D"/>
    <w:rsid w:val="0051543E"/>
    <w:rsid w:val="00516728"/>
    <w:rsid w:val="00522183"/>
    <w:rsid w:val="00525286"/>
    <w:rsid w:val="00525A7B"/>
    <w:rsid w:val="00525EF7"/>
    <w:rsid w:val="00533B17"/>
    <w:rsid w:val="005353FC"/>
    <w:rsid w:val="00547947"/>
    <w:rsid w:val="005510BC"/>
    <w:rsid w:val="005532B0"/>
    <w:rsid w:val="00554A0B"/>
    <w:rsid w:val="00554F7D"/>
    <w:rsid w:val="00556CAF"/>
    <w:rsid w:val="00563A0C"/>
    <w:rsid w:val="005643C9"/>
    <w:rsid w:val="0056567B"/>
    <w:rsid w:val="0057174E"/>
    <w:rsid w:val="0057321D"/>
    <w:rsid w:val="005756A9"/>
    <w:rsid w:val="00576FBC"/>
    <w:rsid w:val="0058267E"/>
    <w:rsid w:val="00590472"/>
    <w:rsid w:val="00590D02"/>
    <w:rsid w:val="00593F70"/>
    <w:rsid w:val="005943B9"/>
    <w:rsid w:val="00594BBD"/>
    <w:rsid w:val="00595AC3"/>
    <w:rsid w:val="0059635D"/>
    <w:rsid w:val="005A513A"/>
    <w:rsid w:val="005A5577"/>
    <w:rsid w:val="005A621D"/>
    <w:rsid w:val="005B1316"/>
    <w:rsid w:val="005B3926"/>
    <w:rsid w:val="005B4526"/>
    <w:rsid w:val="005B7091"/>
    <w:rsid w:val="005B77A0"/>
    <w:rsid w:val="005C4BE1"/>
    <w:rsid w:val="005C6036"/>
    <w:rsid w:val="005D3348"/>
    <w:rsid w:val="005D7EA8"/>
    <w:rsid w:val="005E1CDF"/>
    <w:rsid w:val="005E742C"/>
    <w:rsid w:val="005F0850"/>
    <w:rsid w:val="005F3312"/>
    <w:rsid w:val="005F5E58"/>
    <w:rsid w:val="006028CD"/>
    <w:rsid w:val="00603766"/>
    <w:rsid w:val="006119FE"/>
    <w:rsid w:val="0062054F"/>
    <w:rsid w:val="006205B9"/>
    <w:rsid w:val="0062129E"/>
    <w:rsid w:val="00621D1F"/>
    <w:rsid w:val="006251FD"/>
    <w:rsid w:val="006348B6"/>
    <w:rsid w:val="00634AAB"/>
    <w:rsid w:val="00637F09"/>
    <w:rsid w:val="006466DA"/>
    <w:rsid w:val="00647537"/>
    <w:rsid w:val="0065373B"/>
    <w:rsid w:val="00657D25"/>
    <w:rsid w:val="00661335"/>
    <w:rsid w:val="00663A15"/>
    <w:rsid w:val="00664140"/>
    <w:rsid w:val="00671066"/>
    <w:rsid w:val="00671242"/>
    <w:rsid w:val="00675DF5"/>
    <w:rsid w:val="00677ADA"/>
    <w:rsid w:val="00680CE9"/>
    <w:rsid w:val="00682969"/>
    <w:rsid w:val="0068361A"/>
    <w:rsid w:val="006845E9"/>
    <w:rsid w:val="00691ADB"/>
    <w:rsid w:val="00691B10"/>
    <w:rsid w:val="006939F4"/>
    <w:rsid w:val="006957DA"/>
    <w:rsid w:val="00696A6D"/>
    <w:rsid w:val="006A01B6"/>
    <w:rsid w:val="006A39EC"/>
    <w:rsid w:val="006B06BD"/>
    <w:rsid w:val="006B1D76"/>
    <w:rsid w:val="006B41D4"/>
    <w:rsid w:val="006C0140"/>
    <w:rsid w:val="006C4C99"/>
    <w:rsid w:val="006C4CB6"/>
    <w:rsid w:val="006D1F3B"/>
    <w:rsid w:val="006D31F7"/>
    <w:rsid w:val="006D4845"/>
    <w:rsid w:val="006D495B"/>
    <w:rsid w:val="006D5601"/>
    <w:rsid w:val="006E0263"/>
    <w:rsid w:val="006E7EE5"/>
    <w:rsid w:val="006F1D65"/>
    <w:rsid w:val="006F276B"/>
    <w:rsid w:val="006F4E80"/>
    <w:rsid w:val="006F55AD"/>
    <w:rsid w:val="006F57AE"/>
    <w:rsid w:val="0070174B"/>
    <w:rsid w:val="00701851"/>
    <w:rsid w:val="00701D6C"/>
    <w:rsid w:val="00701ECA"/>
    <w:rsid w:val="00705D21"/>
    <w:rsid w:val="00707626"/>
    <w:rsid w:val="00712C19"/>
    <w:rsid w:val="00713061"/>
    <w:rsid w:val="00714B86"/>
    <w:rsid w:val="00715720"/>
    <w:rsid w:val="00715EB1"/>
    <w:rsid w:val="00730310"/>
    <w:rsid w:val="00734436"/>
    <w:rsid w:val="00735956"/>
    <w:rsid w:val="00735C2C"/>
    <w:rsid w:val="00742176"/>
    <w:rsid w:val="007453A8"/>
    <w:rsid w:val="00745744"/>
    <w:rsid w:val="007504EF"/>
    <w:rsid w:val="007505C9"/>
    <w:rsid w:val="0075223D"/>
    <w:rsid w:val="007532BC"/>
    <w:rsid w:val="00756166"/>
    <w:rsid w:val="00762F84"/>
    <w:rsid w:val="007638D9"/>
    <w:rsid w:val="00765817"/>
    <w:rsid w:val="0076623B"/>
    <w:rsid w:val="007716EF"/>
    <w:rsid w:val="007759E7"/>
    <w:rsid w:val="007806CC"/>
    <w:rsid w:val="0078188A"/>
    <w:rsid w:val="00785B79"/>
    <w:rsid w:val="0079295E"/>
    <w:rsid w:val="00796841"/>
    <w:rsid w:val="00797919"/>
    <w:rsid w:val="00797A3D"/>
    <w:rsid w:val="007A421F"/>
    <w:rsid w:val="007B1E80"/>
    <w:rsid w:val="007B351A"/>
    <w:rsid w:val="007B580D"/>
    <w:rsid w:val="007B6851"/>
    <w:rsid w:val="007B70FE"/>
    <w:rsid w:val="007C01E1"/>
    <w:rsid w:val="007C2FE9"/>
    <w:rsid w:val="007C3E38"/>
    <w:rsid w:val="007C612D"/>
    <w:rsid w:val="007D0BC9"/>
    <w:rsid w:val="007D1955"/>
    <w:rsid w:val="007D3F2F"/>
    <w:rsid w:val="007D5713"/>
    <w:rsid w:val="007D62AD"/>
    <w:rsid w:val="007D76A8"/>
    <w:rsid w:val="007E15FC"/>
    <w:rsid w:val="007E271A"/>
    <w:rsid w:val="007E4163"/>
    <w:rsid w:val="007E4683"/>
    <w:rsid w:val="007E68CA"/>
    <w:rsid w:val="007E6C0D"/>
    <w:rsid w:val="007E6E3D"/>
    <w:rsid w:val="007F558C"/>
    <w:rsid w:val="007F63DB"/>
    <w:rsid w:val="0080086F"/>
    <w:rsid w:val="00802277"/>
    <w:rsid w:val="00803B28"/>
    <w:rsid w:val="00806233"/>
    <w:rsid w:val="00810159"/>
    <w:rsid w:val="0081277A"/>
    <w:rsid w:val="008128F3"/>
    <w:rsid w:val="00813A84"/>
    <w:rsid w:val="008159FE"/>
    <w:rsid w:val="008171A8"/>
    <w:rsid w:val="008204D9"/>
    <w:rsid w:val="00822487"/>
    <w:rsid w:val="0082294F"/>
    <w:rsid w:val="00823357"/>
    <w:rsid w:val="0082395F"/>
    <w:rsid w:val="008245C1"/>
    <w:rsid w:val="008252F0"/>
    <w:rsid w:val="00831152"/>
    <w:rsid w:val="00834ED3"/>
    <w:rsid w:val="008429EC"/>
    <w:rsid w:val="00844A6D"/>
    <w:rsid w:val="0085090F"/>
    <w:rsid w:val="0085144B"/>
    <w:rsid w:val="0085220D"/>
    <w:rsid w:val="00852290"/>
    <w:rsid w:val="00853FD5"/>
    <w:rsid w:val="008558C7"/>
    <w:rsid w:val="008578B6"/>
    <w:rsid w:val="00860056"/>
    <w:rsid w:val="0086127A"/>
    <w:rsid w:val="00861ECB"/>
    <w:rsid w:val="00865D54"/>
    <w:rsid w:val="00870D11"/>
    <w:rsid w:val="00873F92"/>
    <w:rsid w:val="00881E09"/>
    <w:rsid w:val="0088571A"/>
    <w:rsid w:val="0089005E"/>
    <w:rsid w:val="00890EE5"/>
    <w:rsid w:val="00891E1A"/>
    <w:rsid w:val="00896D06"/>
    <w:rsid w:val="008A2E70"/>
    <w:rsid w:val="008A3FA8"/>
    <w:rsid w:val="008A735F"/>
    <w:rsid w:val="008B00FB"/>
    <w:rsid w:val="008B5BAC"/>
    <w:rsid w:val="008B7656"/>
    <w:rsid w:val="008C2654"/>
    <w:rsid w:val="008C44BD"/>
    <w:rsid w:val="008C4506"/>
    <w:rsid w:val="008C610A"/>
    <w:rsid w:val="008C7E79"/>
    <w:rsid w:val="008D0EB2"/>
    <w:rsid w:val="008D14EB"/>
    <w:rsid w:val="008D493B"/>
    <w:rsid w:val="008D5F50"/>
    <w:rsid w:val="008E04AA"/>
    <w:rsid w:val="008E1E40"/>
    <w:rsid w:val="008E2B7B"/>
    <w:rsid w:val="008E3572"/>
    <w:rsid w:val="008E7B1B"/>
    <w:rsid w:val="008F3F00"/>
    <w:rsid w:val="008F73B8"/>
    <w:rsid w:val="008F7A31"/>
    <w:rsid w:val="008F7FD4"/>
    <w:rsid w:val="00903977"/>
    <w:rsid w:val="009126C4"/>
    <w:rsid w:val="009129DA"/>
    <w:rsid w:val="00913AB0"/>
    <w:rsid w:val="00915675"/>
    <w:rsid w:val="00915706"/>
    <w:rsid w:val="009209A5"/>
    <w:rsid w:val="009231D2"/>
    <w:rsid w:val="00923CE2"/>
    <w:rsid w:val="00923F9A"/>
    <w:rsid w:val="009328B6"/>
    <w:rsid w:val="009342E2"/>
    <w:rsid w:val="009412AA"/>
    <w:rsid w:val="00941472"/>
    <w:rsid w:val="00942A2E"/>
    <w:rsid w:val="00942D8B"/>
    <w:rsid w:val="00943D81"/>
    <w:rsid w:val="00945133"/>
    <w:rsid w:val="00951515"/>
    <w:rsid w:val="009565C2"/>
    <w:rsid w:val="009567AE"/>
    <w:rsid w:val="00960692"/>
    <w:rsid w:val="009642BF"/>
    <w:rsid w:val="00965ADA"/>
    <w:rsid w:val="00970A10"/>
    <w:rsid w:val="00972E0E"/>
    <w:rsid w:val="00974A6B"/>
    <w:rsid w:val="00981A44"/>
    <w:rsid w:val="00981CAD"/>
    <w:rsid w:val="00982091"/>
    <w:rsid w:val="009864D0"/>
    <w:rsid w:val="0099115B"/>
    <w:rsid w:val="0099248A"/>
    <w:rsid w:val="009925A5"/>
    <w:rsid w:val="009A0561"/>
    <w:rsid w:val="009A172F"/>
    <w:rsid w:val="009A4BBE"/>
    <w:rsid w:val="009A520B"/>
    <w:rsid w:val="009A5734"/>
    <w:rsid w:val="009B0AAE"/>
    <w:rsid w:val="009B1242"/>
    <w:rsid w:val="009B1731"/>
    <w:rsid w:val="009B663A"/>
    <w:rsid w:val="009B71F9"/>
    <w:rsid w:val="009B7FF6"/>
    <w:rsid w:val="009C0352"/>
    <w:rsid w:val="009C05BF"/>
    <w:rsid w:val="009C4A97"/>
    <w:rsid w:val="009D07EE"/>
    <w:rsid w:val="009D16BA"/>
    <w:rsid w:val="009D2A8D"/>
    <w:rsid w:val="009D47B5"/>
    <w:rsid w:val="009D6A88"/>
    <w:rsid w:val="009D7725"/>
    <w:rsid w:val="009E00BD"/>
    <w:rsid w:val="009E0D36"/>
    <w:rsid w:val="009E4C06"/>
    <w:rsid w:val="009E5DDD"/>
    <w:rsid w:val="009E77E7"/>
    <w:rsid w:val="009F3C21"/>
    <w:rsid w:val="009F5DB3"/>
    <w:rsid w:val="00A05299"/>
    <w:rsid w:val="00A076B4"/>
    <w:rsid w:val="00A076BA"/>
    <w:rsid w:val="00A14834"/>
    <w:rsid w:val="00A1790E"/>
    <w:rsid w:val="00A204B0"/>
    <w:rsid w:val="00A22546"/>
    <w:rsid w:val="00A239D3"/>
    <w:rsid w:val="00A24813"/>
    <w:rsid w:val="00A3008E"/>
    <w:rsid w:val="00A30AC1"/>
    <w:rsid w:val="00A3223F"/>
    <w:rsid w:val="00A4221B"/>
    <w:rsid w:val="00A42325"/>
    <w:rsid w:val="00A42DCA"/>
    <w:rsid w:val="00A430F2"/>
    <w:rsid w:val="00A43308"/>
    <w:rsid w:val="00A45F11"/>
    <w:rsid w:val="00A52797"/>
    <w:rsid w:val="00A54938"/>
    <w:rsid w:val="00A549E3"/>
    <w:rsid w:val="00A62DF0"/>
    <w:rsid w:val="00A63562"/>
    <w:rsid w:val="00A640C2"/>
    <w:rsid w:val="00A66DDE"/>
    <w:rsid w:val="00A67CDC"/>
    <w:rsid w:val="00A70753"/>
    <w:rsid w:val="00A72BE8"/>
    <w:rsid w:val="00A73D37"/>
    <w:rsid w:val="00A75E31"/>
    <w:rsid w:val="00A77FEA"/>
    <w:rsid w:val="00A802E6"/>
    <w:rsid w:val="00A84332"/>
    <w:rsid w:val="00A84678"/>
    <w:rsid w:val="00A84684"/>
    <w:rsid w:val="00A9047B"/>
    <w:rsid w:val="00A90A3A"/>
    <w:rsid w:val="00A925FF"/>
    <w:rsid w:val="00A94DD1"/>
    <w:rsid w:val="00A952AF"/>
    <w:rsid w:val="00AA04EB"/>
    <w:rsid w:val="00AA0AB1"/>
    <w:rsid w:val="00AA0AB8"/>
    <w:rsid w:val="00AA1CAC"/>
    <w:rsid w:val="00AA2197"/>
    <w:rsid w:val="00AA3497"/>
    <w:rsid w:val="00AA3A61"/>
    <w:rsid w:val="00AA6445"/>
    <w:rsid w:val="00AB0B5E"/>
    <w:rsid w:val="00AB1EF0"/>
    <w:rsid w:val="00AB253E"/>
    <w:rsid w:val="00AB4884"/>
    <w:rsid w:val="00AB514B"/>
    <w:rsid w:val="00AB7728"/>
    <w:rsid w:val="00AC1815"/>
    <w:rsid w:val="00AC2F96"/>
    <w:rsid w:val="00AC4E35"/>
    <w:rsid w:val="00AC5997"/>
    <w:rsid w:val="00AC6DD8"/>
    <w:rsid w:val="00AC6E4D"/>
    <w:rsid w:val="00AD55D0"/>
    <w:rsid w:val="00AD75FC"/>
    <w:rsid w:val="00AE17E2"/>
    <w:rsid w:val="00AE41BD"/>
    <w:rsid w:val="00AF0D3C"/>
    <w:rsid w:val="00AF10E5"/>
    <w:rsid w:val="00AF3933"/>
    <w:rsid w:val="00B043C1"/>
    <w:rsid w:val="00B05B36"/>
    <w:rsid w:val="00B05DE5"/>
    <w:rsid w:val="00B10C51"/>
    <w:rsid w:val="00B11C62"/>
    <w:rsid w:val="00B13034"/>
    <w:rsid w:val="00B14311"/>
    <w:rsid w:val="00B26BBB"/>
    <w:rsid w:val="00B300A5"/>
    <w:rsid w:val="00B31ED7"/>
    <w:rsid w:val="00B353FA"/>
    <w:rsid w:val="00B354D2"/>
    <w:rsid w:val="00B37C39"/>
    <w:rsid w:val="00B426CE"/>
    <w:rsid w:val="00B511DD"/>
    <w:rsid w:val="00B53130"/>
    <w:rsid w:val="00B53D49"/>
    <w:rsid w:val="00B57C56"/>
    <w:rsid w:val="00B62E76"/>
    <w:rsid w:val="00B64BA8"/>
    <w:rsid w:val="00B660A9"/>
    <w:rsid w:val="00B73C8F"/>
    <w:rsid w:val="00B807BD"/>
    <w:rsid w:val="00B80944"/>
    <w:rsid w:val="00B81637"/>
    <w:rsid w:val="00B8424A"/>
    <w:rsid w:val="00B8454D"/>
    <w:rsid w:val="00B91B87"/>
    <w:rsid w:val="00B92965"/>
    <w:rsid w:val="00BA09EC"/>
    <w:rsid w:val="00BA0A4A"/>
    <w:rsid w:val="00BA5911"/>
    <w:rsid w:val="00BA74AA"/>
    <w:rsid w:val="00BA776C"/>
    <w:rsid w:val="00BB0688"/>
    <w:rsid w:val="00BB1054"/>
    <w:rsid w:val="00BB23D4"/>
    <w:rsid w:val="00BC4E1A"/>
    <w:rsid w:val="00BC6FA0"/>
    <w:rsid w:val="00BD31B2"/>
    <w:rsid w:val="00BD6FA5"/>
    <w:rsid w:val="00BD7DFE"/>
    <w:rsid w:val="00BE2725"/>
    <w:rsid w:val="00BE4A2D"/>
    <w:rsid w:val="00BE5F49"/>
    <w:rsid w:val="00BF1364"/>
    <w:rsid w:val="00BF34F2"/>
    <w:rsid w:val="00BF3804"/>
    <w:rsid w:val="00BF45C5"/>
    <w:rsid w:val="00BF6476"/>
    <w:rsid w:val="00BF7412"/>
    <w:rsid w:val="00C00FF9"/>
    <w:rsid w:val="00C03993"/>
    <w:rsid w:val="00C044C8"/>
    <w:rsid w:val="00C05629"/>
    <w:rsid w:val="00C07037"/>
    <w:rsid w:val="00C0735E"/>
    <w:rsid w:val="00C07E45"/>
    <w:rsid w:val="00C115CC"/>
    <w:rsid w:val="00C1212C"/>
    <w:rsid w:val="00C15F45"/>
    <w:rsid w:val="00C163CA"/>
    <w:rsid w:val="00C30CA7"/>
    <w:rsid w:val="00C35C5D"/>
    <w:rsid w:val="00C3771E"/>
    <w:rsid w:val="00C40858"/>
    <w:rsid w:val="00C40F5B"/>
    <w:rsid w:val="00C42BDD"/>
    <w:rsid w:val="00C442A6"/>
    <w:rsid w:val="00C46AE3"/>
    <w:rsid w:val="00C50C81"/>
    <w:rsid w:val="00C57376"/>
    <w:rsid w:val="00C62B4B"/>
    <w:rsid w:val="00C643CB"/>
    <w:rsid w:val="00C65FD9"/>
    <w:rsid w:val="00C66051"/>
    <w:rsid w:val="00C70CD3"/>
    <w:rsid w:val="00C71F35"/>
    <w:rsid w:val="00C774A9"/>
    <w:rsid w:val="00C77CA1"/>
    <w:rsid w:val="00C83259"/>
    <w:rsid w:val="00C84B44"/>
    <w:rsid w:val="00C850C5"/>
    <w:rsid w:val="00C94551"/>
    <w:rsid w:val="00C964E3"/>
    <w:rsid w:val="00C97EE1"/>
    <w:rsid w:val="00CA1766"/>
    <w:rsid w:val="00CA31E0"/>
    <w:rsid w:val="00CA6BBE"/>
    <w:rsid w:val="00CB0566"/>
    <w:rsid w:val="00CB75F7"/>
    <w:rsid w:val="00CC0184"/>
    <w:rsid w:val="00CC706E"/>
    <w:rsid w:val="00CD307D"/>
    <w:rsid w:val="00CD4363"/>
    <w:rsid w:val="00CD7047"/>
    <w:rsid w:val="00CE1EDB"/>
    <w:rsid w:val="00CE23A6"/>
    <w:rsid w:val="00CE4870"/>
    <w:rsid w:val="00CE4D5C"/>
    <w:rsid w:val="00CE7AEB"/>
    <w:rsid w:val="00CF1E32"/>
    <w:rsid w:val="00CF3134"/>
    <w:rsid w:val="00CF3812"/>
    <w:rsid w:val="00CF4063"/>
    <w:rsid w:val="00CF48BC"/>
    <w:rsid w:val="00CF4E93"/>
    <w:rsid w:val="00CF77C1"/>
    <w:rsid w:val="00D009CB"/>
    <w:rsid w:val="00D01826"/>
    <w:rsid w:val="00D03177"/>
    <w:rsid w:val="00D05109"/>
    <w:rsid w:val="00D07237"/>
    <w:rsid w:val="00D07D64"/>
    <w:rsid w:val="00D114BF"/>
    <w:rsid w:val="00D116E5"/>
    <w:rsid w:val="00D139CE"/>
    <w:rsid w:val="00D14D86"/>
    <w:rsid w:val="00D162AD"/>
    <w:rsid w:val="00D16A55"/>
    <w:rsid w:val="00D17432"/>
    <w:rsid w:val="00D17A95"/>
    <w:rsid w:val="00D21127"/>
    <w:rsid w:val="00D216CD"/>
    <w:rsid w:val="00D22797"/>
    <w:rsid w:val="00D230C2"/>
    <w:rsid w:val="00D255B1"/>
    <w:rsid w:val="00D2733B"/>
    <w:rsid w:val="00D347AF"/>
    <w:rsid w:val="00D37B55"/>
    <w:rsid w:val="00D37CF1"/>
    <w:rsid w:val="00D37F8F"/>
    <w:rsid w:val="00D462F4"/>
    <w:rsid w:val="00D46E8B"/>
    <w:rsid w:val="00D52933"/>
    <w:rsid w:val="00D55BAD"/>
    <w:rsid w:val="00D56120"/>
    <w:rsid w:val="00D567BC"/>
    <w:rsid w:val="00D576ED"/>
    <w:rsid w:val="00D577EF"/>
    <w:rsid w:val="00D57A2D"/>
    <w:rsid w:val="00D57DB2"/>
    <w:rsid w:val="00D66953"/>
    <w:rsid w:val="00D670FE"/>
    <w:rsid w:val="00D70064"/>
    <w:rsid w:val="00D71B5F"/>
    <w:rsid w:val="00D73322"/>
    <w:rsid w:val="00D76376"/>
    <w:rsid w:val="00D854A1"/>
    <w:rsid w:val="00D90D2C"/>
    <w:rsid w:val="00D95002"/>
    <w:rsid w:val="00DA071D"/>
    <w:rsid w:val="00DA1BD7"/>
    <w:rsid w:val="00DA26F4"/>
    <w:rsid w:val="00DA2F01"/>
    <w:rsid w:val="00DB09B1"/>
    <w:rsid w:val="00DB0BE3"/>
    <w:rsid w:val="00DB0F1C"/>
    <w:rsid w:val="00DB5774"/>
    <w:rsid w:val="00DB5AE3"/>
    <w:rsid w:val="00DB70F0"/>
    <w:rsid w:val="00DC4F45"/>
    <w:rsid w:val="00DC51E8"/>
    <w:rsid w:val="00DC5A4F"/>
    <w:rsid w:val="00DC5EB7"/>
    <w:rsid w:val="00DD15FE"/>
    <w:rsid w:val="00DD305E"/>
    <w:rsid w:val="00DD5550"/>
    <w:rsid w:val="00DD56AE"/>
    <w:rsid w:val="00DD6350"/>
    <w:rsid w:val="00DE1CD5"/>
    <w:rsid w:val="00DE307D"/>
    <w:rsid w:val="00DE5A3C"/>
    <w:rsid w:val="00DE6EFD"/>
    <w:rsid w:val="00DF081B"/>
    <w:rsid w:val="00DF20C5"/>
    <w:rsid w:val="00DF47A9"/>
    <w:rsid w:val="00DF4CCE"/>
    <w:rsid w:val="00DF5DA2"/>
    <w:rsid w:val="00E05944"/>
    <w:rsid w:val="00E069EA"/>
    <w:rsid w:val="00E07BCB"/>
    <w:rsid w:val="00E11047"/>
    <w:rsid w:val="00E15A61"/>
    <w:rsid w:val="00E15B1D"/>
    <w:rsid w:val="00E16842"/>
    <w:rsid w:val="00E24CFF"/>
    <w:rsid w:val="00E26028"/>
    <w:rsid w:val="00E26F06"/>
    <w:rsid w:val="00E27D2A"/>
    <w:rsid w:val="00E33EA5"/>
    <w:rsid w:val="00E351A3"/>
    <w:rsid w:val="00E35948"/>
    <w:rsid w:val="00E41DC5"/>
    <w:rsid w:val="00E44069"/>
    <w:rsid w:val="00E44BF2"/>
    <w:rsid w:val="00E44E4E"/>
    <w:rsid w:val="00E45E6D"/>
    <w:rsid w:val="00E50D9E"/>
    <w:rsid w:val="00E51376"/>
    <w:rsid w:val="00E520A4"/>
    <w:rsid w:val="00E522F6"/>
    <w:rsid w:val="00E528F7"/>
    <w:rsid w:val="00E54643"/>
    <w:rsid w:val="00E549A5"/>
    <w:rsid w:val="00E56247"/>
    <w:rsid w:val="00E56D30"/>
    <w:rsid w:val="00E670A6"/>
    <w:rsid w:val="00E70A68"/>
    <w:rsid w:val="00E744B5"/>
    <w:rsid w:val="00E75389"/>
    <w:rsid w:val="00E76830"/>
    <w:rsid w:val="00E823F4"/>
    <w:rsid w:val="00E91AB7"/>
    <w:rsid w:val="00E92E04"/>
    <w:rsid w:val="00E95EAC"/>
    <w:rsid w:val="00EA02FD"/>
    <w:rsid w:val="00EA0E44"/>
    <w:rsid w:val="00EA17E2"/>
    <w:rsid w:val="00EA3846"/>
    <w:rsid w:val="00EA3F5E"/>
    <w:rsid w:val="00EA48BD"/>
    <w:rsid w:val="00EA6900"/>
    <w:rsid w:val="00EA760A"/>
    <w:rsid w:val="00EB1432"/>
    <w:rsid w:val="00EB35FB"/>
    <w:rsid w:val="00EB3626"/>
    <w:rsid w:val="00EB46E2"/>
    <w:rsid w:val="00EB54FA"/>
    <w:rsid w:val="00EB64CD"/>
    <w:rsid w:val="00EB732D"/>
    <w:rsid w:val="00EB7B54"/>
    <w:rsid w:val="00EC0C06"/>
    <w:rsid w:val="00EC15D8"/>
    <w:rsid w:val="00EC36DA"/>
    <w:rsid w:val="00ED038E"/>
    <w:rsid w:val="00ED1AEF"/>
    <w:rsid w:val="00ED5C4D"/>
    <w:rsid w:val="00ED5E06"/>
    <w:rsid w:val="00EE2449"/>
    <w:rsid w:val="00EE2621"/>
    <w:rsid w:val="00EE4013"/>
    <w:rsid w:val="00EE7068"/>
    <w:rsid w:val="00EF07F8"/>
    <w:rsid w:val="00EF0FEF"/>
    <w:rsid w:val="00EF5340"/>
    <w:rsid w:val="00EF5693"/>
    <w:rsid w:val="00F0121A"/>
    <w:rsid w:val="00F012D7"/>
    <w:rsid w:val="00F01B6D"/>
    <w:rsid w:val="00F01F1A"/>
    <w:rsid w:val="00F02CF8"/>
    <w:rsid w:val="00F03510"/>
    <w:rsid w:val="00F044B2"/>
    <w:rsid w:val="00F04A1E"/>
    <w:rsid w:val="00F04CA2"/>
    <w:rsid w:val="00F05B7B"/>
    <w:rsid w:val="00F066DE"/>
    <w:rsid w:val="00F12AD8"/>
    <w:rsid w:val="00F159E7"/>
    <w:rsid w:val="00F165FA"/>
    <w:rsid w:val="00F1707C"/>
    <w:rsid w:val="00F24EFB"/>
    <w:rsid w:val="00F3285D"/>
    <w:rsid w:val="00F32ECD"/>
    <w:rsid w:val="00F3709B"/>
    <w:rsid w:val="00F47728"/>
    <w:rsid w:val="00F4794E"/>
    <w:rsid w:val="00F51309"/>
    <w:rsid w:val="00F551D2"/>
    <w:rsid w:val="00F55909"/>
    <w:rsid w:val="00F6007A"/>
    <w:rsid w:val="00F64EB1"/>
    <w:rsid w:val="00F74CE3"/>
    <w:rsid w:val="00F81661"/>
    <w:rsid w:val="00F85BE2"/>
    <w:rsid w:val="00F86A7E"/>
    <w:rsid w:val="00F91D44"/>
    <w:rsid w:val="00F94153"/>
    <w:rsid w:val="00FA3013"/>
    <w:rsid w:val="00FA7DDE"/>
    <w:rsid w:val="00FB382D"/>
    <w:rsid w:val="00FB55FE"/>
    <w:rsid w:val="00FC4725"/>
    <w:rsid w:val="00FC500B"/>
    <w:rsid w:val="00FD34CF"/>
    <w:rsid w:val="00FD43E3"/>
    <w:rsid w:val="00FD4AAF"/>
    <w:rsid w:val="00FE4583"/>
    <w:rsid w:val="00FE4BB1"/>
    <w:rsid w:val="00FE724B"/>
    <w:rsid w:val="00FE72C1"/>
    <w:rsid w:val="00FF2603"/>
    <w:rsid w:val="00FF46CF"/>
    <w:rsid w:val="00FF60EA"/>
    <w:rsid w:val="00FF7FB6"/>
    <w:rsid w:val="03E68D1B"/>
    <w:rsid w:val="13BBA9BA"/>
    <w:rsid w:val="25078A85"/>
    <w:rsid w:val="476EEC1E"/>
    <w:rsid w:val="52A3C590"/>
    <w:rsid w:val="5E34E61B"/>
    <w:rsid w:val="6C9FAB5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0326F"/>
  <w15:docId w15:val="{D346E8CD-8B37-4A47-8DF9-974C6E77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right="-720"/>
      <w:jc w:val="center"/>
      <w:outlineLvl w:val="0"/>
    </w:pPr>
    <w:rPr>
      <w:b/>
      <w:bCs/>
    </w:rPr>
  </w:style>
  <w:style w:type="paragraph" w:styleId="Heading2">
    <w:name w:val="heading 2"/>
    <w:basedOn w:val="Normal"/>
    <w:next w:val="Normal"/>
    <w:qFormat/>
    <w:pPr>
      <w:keepNext/>
      <w:spacing w:line="360" w:lineRule="auto"/>
      <w:outlineLvl w:val="1"/>
    </w:pPr>
    <w:rPr>
      <w:b/>
      <w:bCs/>
    </w:rPr>
  </w:style>
  <w:style w:type="paragraph" w:styleId="Heading3">
    <w:name w:val="heading 3"/>
    <w:basedOn w:val="Normal"/>
    <w:next w:val="Normal"/>
    <w:link w:val="Heading3Char"/>
    <w:semiHidden/>
    <w:unhideWhenUsed/>
    <w:qFormat/>
    <w:rsid w:val="007D195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spacing w:line="480" w:lineRule="auto"/>
      <w:ind w:firstLine="720"/>
    </w:pPr>
    <w:rPr>
      <w:szCs w:val="20"/>
    </w:rPr>
  </w:style>
  <w:style w:type="paragraph" w:styleId="BlockText">
    <w:name w:val="Block Text"/>
    <w:basedOn w:val="Normal"/>
    <w:pPr>
      <w:ind w:left="-720" w:right="-540"/>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C3771E"/>
    <w:rPr>
      <w:rFonts w:ascii="Tahoma" w:hAnsi="Tahoma" w:cs="Tahoma"/>
      <w:sz w:val="16"/>
      <w:szCs w:val="16"/>
    </w:rPr>
  </w:style>
  <w:style w:type="character" w:customStyle="1" w:styleId="BalloonTextChar">
    <w:name w:val="Balloon Text Char"/>
    <w:link w:val="BalloonText"/>
    <w:rsid w:val="00C3771E"/>
    <w:rPr>
      <w:rFonts w:ascii="Tahoma" w:hAnsi="Tahoma" w:cs="Tahoma"/>
      <w:sz w:val="16"/>
      <w:szCs w:val="16"/>
    </w:rPr>
  </w:style>
  <w:style w:type="character" w:customStyle="1" w:styleId="HeaderChar">
    <w:name w:val="Header Char"/>
    <w:link w:val="Header"/>
    <w:uiPriority w:val="99"/>
    <w:rsid w:val="006957DA"/>
    <w:rPr>
      <w:sz w:val="24"/>
      <w:szCs w:val="24"/>
    </w:rPr>
  </w:style>
  <w:style w:type="character" w:styleId="Emphasis">
    <w:name w:val="Emphasis"/>
    <w:uiPriority w:val="20"/>
    <w:qFormat/>
    <w:rsid w:val="0025078E"/>
    <w:rPr>
      <w:i/>
      <w:iCs/>
    </w:rPr>
  </w:style>
  <w:style w:type="character" w:styleId="FollowedHyperlink">
    <w:name w:val="FollowedHyperlink"/>
    <w:rsid w:val="008D5F50"/>
    <w:rPr>
      <w:color w:val="800080"/>
      <w:u w:val="single"/>
    </w:rPr>
  </w:style>
  <w:style w:type="character" w:customStyle="1" w:styleId="FooterChar">
    <w:name w:val="Footer Char"/>
    <w:link w:val="Footer"/>
    <w:uiPriority w:val="99"/>
    <w:rsid w:val="00A45F11"/>
    <w:rPr>
      <w:sz w:val="24"/>
      <w:szCs w:val="24"/>
    </w:rPr>
  </w:style>
  <w:style w:type="paragraph" w:styleId="NoSpacing">
    <w:name w:val="No Spacing"/>
    <w:link w:val="NoSpacingChar"/>
    <w:uiPriority w:val="1"/>
    <w:qFormat/>
    <w:rsid w:val="005D3348"/>
    <w:rPr>
      <w:rFonts w:ascii="Calibri" w:eastAsia="MS Mincho" w:hAnsi="Calibri" w:cs="Arial"/>
      <w:sz w:val="22"/>
      <w:szCs w:val="22"/>
      <w:lang w:eastAsia="ja-JP"/>
    </w:rPr>
  </w:style>
  <w:style w:type="character" w:customStyle="1" w:styleId="NoSpacingChar">
    <w:name w:val="No Spacing Char"/>
    <w:link w:val="NoSpacing"/>
    <w:uiPriority w:val="1"/>
    <w:rsid w:val="005D3348"/>
    <w:rPr>
      <w:rFonts w:ascii="Calibri" w:eastAsia="MS Mincho" w:hAnsi="Calibri" w:cs="Arial"/>
      <w:sz w:val="22"/>
      <w:szCs w:val="22"/>
      <w:lang w:eastAsia="ja-JP"/>
    </w:rPr>
  </w:style>
  <w:style w:type="character" w:styleId="UnresolvedMention">
    <w:name w:val="Unresolved Mention"/>
    <w:basedOn w:val="DefaultParagraphFont"/>
    <w:uiPriority w:val="99"/>
    <w:semiHidden/>
    <w:unhideWhenUsed/>
    <w:rsid w:val="00ED5E06"/>
    <w:rPr>
      <w:color w:val="605E5C"/>
      <w:shd w:val="clear" w:color="auto" w:fill="E1DFDD"/>
    </w:rPr>
  </w:style>
  <w:style w:type="character" w:customStyle="1" w:styleId="Heading3Char">
    <w:name w:val="Heading 3 Char"/>
    <w:basedOn w:val="DefaultParagraphFont"/>
    <w:link w:val="Heading3"/>
    <w:semiHidden/>
    <w:rsid w:val="007D19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3929">
      <w:bodyDiv w:val="1"/>
      <w:marLeft w:val="0"/>
      <w:marRight w:val="0"/>
      <w:marTop w:val="0"/>
      <w:marBottom w:val="0"/>
      <w:divBdr>
        <w:top w:val="none" w:sz="0" w:space="0" w:color="auto"/>
        <w:left w:val="none" w:sz="0" w:space="0" w:color="auto"/>
        <w:bottom w:val="none" w:sz="0" w:space="0" w:color="auto"/>
        <w:right w:val="none" w:sz="0" w:space="0" w:color="auto"/>
      </w:divBdr>
    </w:div>
    <w:div w:id="57483623">
      <w:bodyDiv w:val="1"/>
      <w:marLeft w:val="0"/>
      <w:marRight w:val="0"/>
      <w:marTop w:val="0"/>
      <w:marBottom w:val="0"/>
      <w:divBdr>
        <w:top w:val="none" w:sz="0" w:space="0" w:color="auto"/>
        <w:left w:val="none" w:sz="0" w:space="0" w:color="auto"/>
        <w:bottom w:val="none" w:sz="0" w:space="0" w:color="auto"/>
        <w:right w:val="none" w:sz="0" w:space="0" w:color="auto"/>
      </w:divBdr>
      <w:divsChild>
        <w:div w:id="739433">
          <w:marLeft w:val="0"/>
          <w:marRight w:val="0"/>
          <w:marTop w:val="0"/>
          <w:marBottom w:val="0"/>
          <w:divBdr>
            <w:top w:val="none" w:sz="0" w:space="0" w:color="auto"/>
            <w:left w:val="none" w:sz="0" w:space="0" w:color="auto"/>
            <w:bottom w:val="none" w:sz="0" w:space="0" w:color="auto"/>
            <w:right w:val="none" w:sz="0" w:space="0" w:color="auto"/>
          </w:divBdr>
          <w:divsChild>
            <w:div w:id="1731613959">
              <w:marLeft w:val="0"/>
              <w:marRight w:val="0"/>
              <w:marTop w:val="0"/>
              <w:marBottom w:val="0"/>
              <w:divBdr>
                <w:top w:val="none" w:sz="0" w:space="0" w:color="auto"/>
                <w:left w:val="none" w:sz="0" w:space="0" w:color="auto"/>
                <w:bottom w:val="none" w:sz="0" w:space="0" w:color="auto"/>
                <w:right w:val="none" w:sz="0" w:space="0" w:color="auto"/>
              </w:divBdr>
              <w:divsChild>
                <w:div w:id="3736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4364">
      <w:bodyDiv w:val="1"/>
      <w:marLeft w:val="0"/>
      <w:marRight w:val="0"/>
      <w:marTop w:val="0"/>
      <w:marBottom w:val="0"/>
      <w:divBdr>
        <w:top w:val="none" w:sz="0" w:space="0" w:color="auto"/>
        <w:left w:val="none" w:sz="0" w:space="0" w:color="auto"/>
        <w:bottom w:val="none" w:sz="0" w:space="0" w:color="auto"/>
        <w:right w:val="none" w:sz="0" w:space="0" w:color="auto"/>
      </w:divBdr>
    </w:div>
    <w:div w:id="106705103">
      <w:bodyDiv w:val="1"/>
      <w:marLeft w:val="0"/>
      <w:marRight w:val="0"/>
      <w:marTop w:val="0"/>
      <w:marBottom w:val="0"/>
      <w:divBdr>
        <w:top w:val="none" w:sz="0" w:space="0" w:color="auto"/>
        <w:left w:val="none" w:sz="0" w:space="0" w:color="auto"/>
        <w:bottom w:val="none" w:sz="0" w:space="0" w:color="auto"/>
        <w:right w:val="none" w:sz="0" w:space="0" w:color="auto"/>
      </w:divBdr>
    </w:div>
    <w:div w:id="236017861">
      <w:bodyDiv w:val="1"/>
      <w:marLeft w:val="0"/>
      <w:marRight w:val="0"/>
      <w:marTop w:val="0"/>
      <w:marBottom w:val="0"/>
      <w:divBdr>
        <w:top w:val="none" w:sz="0" w:space="0" w:color="auto"/>
        <w:left w:val="none" w:sz="0" w:space="0" w:color="auto"/>
        <w:bottom w:val="none" w:sz="0" w:space="0" w:color="auto"/>
        <w:right w:val="none" w:sz="0" w:space="0" w:color="auto"/>
      </w:divBdr>
    </w:div>
    <w:div w:id="273749910">
      <w:bodyDiv w:val="1"/>
      <w:marLeft w:val="0"/>
      <w:marRight w:val="0"/>
      <w:marTop w:val="0"/>
      <w:marBottom w:val="0"/>
      <w:divBdr>
        <w:top w:val="none" w:sz="0" w:space="0" w:color="auto"/>
        <w:left w:val="none" w:sz="0" w:space="0" w:color="auto"/>
        <w:bottom w:val="none" w:sz="0" w:space="0" w:color="auto"/>
        <w:right w:val="none" w:sz="0" w:space="0" w:color="auto"/>
      </w:divBdr>
      <w:divsChild>
        <w:div w:id="1461724856">
          <w:marLeft w:val="0"/>
          <w:marRight w:val="0"/>
          <w:marTop w:val="0"/>
          <w:marBottom w:val="0"/>
          <w:divBdr>
            <w:top w:val="none" w:sz="0" w:space="0" w:color="auto"/>
            <w:left w:val="none" w:sz="0" w:space="0" w:color="auto"/>
            <w:bottom w:val="none" w:sz="0" w:space="0" w:color="auto"/>
            <w:right w:val="none" w:sz="0" w:space="0" w:color="auto"/>
          </w:divBdr>
        </w:div>
        <w:div w:id="1684742249">
          <w:marLeft w:val="0"/>
          <w:marRight w:val="0"/>
          <w:marTop w:val="0"/>
          <w:marBottom w:val="0"/>
          <w:divBdr>
            <w:top w:val="none" w:sz="0" w:space="0" w:color="auto"/>
            <w:left w:val="none" w:sz="0" w:space="0" w:color="auto"/>
            <w:bottom w:val="none" w:sz="0" w:space="0" w:color="auto"/>
            <w:right w:val="none" w:sz="0" w:space="0" w:color="auto"/>
          </w:divBdr>
        </w:div>
        <w:div w:id="1773278254">
          <w:marLeft w:val="0"/>
          <w:marRight w:val="0"/>
          <w:marTop w:val="0"/>
          <w:marBottom w:val="0"/>
          <w:divBdr>
            <w:top w:val="none" w:sz="0" w:space="0" w:color="auto"/>
            <w:left w:val="none" w:sz="0" w:space="0" w:color="auto"/>
            <w:bottom w:val="none" w:sz="0" w:space="0" w:color="auto"/>
            <w:right w:val="none" w:sz="0" w:space="0" w:color="auto"/>
          </w:divBdr>
        </w:div>
        <w:div w:id="655571139">
          <w:marLeft w:val="0"/>
          <w:marRight w:val="0"/>
          <w:marTop w:val="0"/>
          <w:marBottom w:val="0"/>
          <w:divBdr>
            <w:top w:val="none" w:sz="0" w:space="0" w:color="auto"/>
            <w:left w:val="none" w:sz="0" w:space="0" w:color="auto"/>
            <w:bottom w:val="none" w:sz="0" w:space="0" w:color="auto"/>
            <w:right w:val="none" w:sz="0" w:space="0" w:color="auto"/>
          </w:divBdr>
        </w:div>
        <w:div w:id="920600472">
          <w:marLeft w:val="0"/>
          <w:marRight w:val="0"/>
          <w:marTop w:val="0"/>
          <w:marBottom w:val="0"/>
          <w:divBdr>
            <w:top w:val="none" w:sz="0" w:space="0" w:color="auto"/>
            <w:left w:val="none" w:sz="0" w:space="0" w:color="auto"/>
            <w:bottom w:val="none" w:sz="0" w:space="0" w:color="auto"/>
            <w:right w:val="none" w:sz="0" w:space="0" w:color="auto"/>
          </w:divBdr>
        </w:div>
        <w:div w:id="1468664222">
          <w:marLeft w:val="0"/>
          <w:marRight w:val="0"/>
          <w:marTop w:val="0"/>
          <w:marBottom w:val="0"/>
          <w:divBdr>
            <w:top w:val="none" w:sz="0" w:space="0" w:color="auto"/>
            <w:left w:val="none" w:sz="0" w:space="0" w:color="auto"/>
            <w:bottom w:val="none" w:sz="0" w:space="0" w:color="auto"/>
            <w:right w:val="none" w:sz="0" w:space="0" w:color="auto"/>
          </w:divBdr>
        </w:div>
        <w:div w:id="272984410">
          <w:marLeft w:val="0"/>
          <w:marRight w:val="0"/>
          <w:marTop w:val="0"/>
          <w:marBottom w:val="0"/>
          <w:divBdr>
            <w:top w:val="none" w:sz="0" w:space="0" w:color="auto"/>
            <w:left w:val="none" w:sz="0" w:space="0" w:color="auto"/>
            <w:bottom w:val="none" w:sz="0" w:space="0" w:color="auto"/>
            <w:right w:val="none" w:sz="0" w:space="0" w:color="auto"/>
          </w:divBdr>
        </w:div>
        <w:div w:id="1053892107">
          <w:marLeft w:val="0"/>
          <w:marRight w:val="0"/>
          <w:marTop w:val="0"/>
          <w:marBottom w:val="0"/>
          <w:divBdr>
            <w:top w:val="none" w:sz="0" w:space="0" w:color="auto"/>
            <w:left w:val="none" w:sz="0" w:space="0" w:color="auto"/>
            <w:bottom w:val="none" w:sz="0" w:space="0" w:color="auto"/>
            <w:right w:val="none" w:sz="0" w:space="0" w:color="auto"/>
          </w:divBdr>
        </w:div>
        <w:div w:id="669718847">
          <w:marLeft w:val="0"/>
          <w:marRight w:val="0"/>
          <w:marTop w:val="0"/>
          <w:marBottom w:val="0"/>
          <w:divBdr>
            <w:top w:val="none" w:sz="0" w:space="0" w:color="auto"/>
            <w:left w:val="none" w:sz="0" w:space="0" w:color="auto"/>
            <w:bottom w:val="none" w:sz="0" w:space="0" w:color="auto"/>
            <w:right w:val="none" w:sz="0" w:space="0" w:color="auto"/>
          </w:divBdr>
        </w:div>
        <w:div w:id="127284043">
          <w:marLeft w:val="0"/>
          <w:marRight w:val="0"/>
          <w:marTop w:val="0"/>
          <w:marBottom w:val="0"/>
          <w:divBdr>
            <w:top w:val="none" w:sz="0" w:space="0" w:color="auto"/>
            <w:left w:val="none" w:sz="0" w:space="0" w:color="auto"/>
            <w:bottom w:val="none" w:sz="0" w:space="0" w:color="auto"/>
            <w:right w:val="none" w:sz="0" w:space="0" w:color="auto"/>
          </w:divBdr>
        </w:div>
        <w:div w:id="1665625032">
          <w:marLeft w:val="0"/>
          <w:marRight w:val="0"/>
          <w:marTop w:val="0"/>
          <w:marBottom w:val="0"/>
          <w:divBdr>
            <w:top w:val="none" w:sz="0" w:space="0" w:color="auto"/>
            <w:left w:val="none" w:sz="0" w:space="0" w:color="auto"/>
            <w:bottom w:val="none" w:sz="0" w:space="0" w:color="auto"/>
            <w:right w:val="none" w:sz="0" w:space="0" w:color="auto"/>
          </w:divBdr>
        </w:div>
      </w:divsChild>
    </w:div>
    <w:div w:id="307591163">
      <w:bodyDiv w:val="1"/>
      <w:marLeft w:val="0"/>
      <w:marRight w:val="0"/>
      <w:marTop w:val="0"/>
      <w:marBottom w:val="0"/>
      <w:divBdr>
        <w:top w:val="none" w:sz="0" w:space="0" w:color="auto"/>
        <w:left w:val="none" w:sz="0" w:space="0" w:color="auto"/>
        <w:bottom w:val="none" w:sz="0" w:space="0" w:color="auto"/>
        <w:right w:val="none" w:sz="0" w:space="0" w:color="auto"/>
      </w:divBdr>
    </w:div>
    <w:div w:id="323048561">
      <w:bodyDiv w:val="1"/>
      <w:marLeft w:val="0"/>
      <w:marRight w:val="0"/>
      <w:marTop w:val="0"/>
      <w:marBottom w:val="0"/>
      <w:divBdr>
        <w:top w:val="none" w:sz="0" w:space="0" w:color="auto"/>
        <w:left w:val="none" w:sz="0" w:space="0" w:color="auto"/>
        <w:bottom w:val="none" w:sz="0" w:space="0" w:color="auto"/>
        <w:right w:val="none" w:sz="0" w:space="0" w:color="auto"/>
      </w:divBdr>
    </w:div>
    <w:div w:id="484014665">
      <w:bodyDiv w:val="1"/>
      <w:marLeft w:val="0"/>
      <w:marRight w:val="0"/>
      <w:marTop w:val="0"/>
      <w:marBottom w:val="0"/>
      <w:divBdr>
        <w:top w:val="none" w:sz="0" w:space="0" w:color="auto"/>
        <w:left w:val="none" w:sz="0" w:space="0" w:color="auto"/>
        <w:bottom w:val="none" w:sz="0" w:space="0" w:color="auto"/>
        <w:right w:val="none" w:sz="0" w:space="0" w:color="auto"/>
      </w:divBdr>
    </w:div>
    <w:div w:id="494296513">
      <w:bodyDiv w:val="1"/>
      <w:marLeft w:val="0"/>
      <w:marRight w:val="0"/>
      <w:marTop w:val="0"/>
      <w:marBottom w:val="0"/>
      <w:divBdr>
        <w:top w:val="none" w:sz="0" w:space="0" w:color="auto"/>
        <w:left w:val="none" w:sz="0" w:space="0" w:color="auto"/>
        <w:bottom w:val="none" w:sz="0" w:space="0" w:color="auto"/>
        <w:right w:val="none" w:sz="0" w:space="0" w:color="auto"/>
      </w:divBdr>
    </w:div>
    <w:div w:id="506597076">
      <w:bodyDiv w:val="1"/>
      <w:marLeft w:val="0"/>
      <w:marRight w:val="0"/>
      <w:marTop w:val="0"/>
      <w:marBottom w:val="0"/>
      <w:divBdr>
        <w:top w:val="none" w:sz="0" w:space="0" w:color="auto"/>
        <w:left w:val="none" w:sz="0" w:space="0" w:color="auto"/>
        <w:bottom w:val="none" w:sz="0" w:space="0" w:color="auto"/>
        <w:right w:val="none" w:sz="0" w:space="0" w:color="auto"/>
      </w:divBdr>
      <w:divsChild>
        <w:div w:id="313415346">
          <w:marLeft w:val="0"/>
          <w:marRight w:val="0"/>
          <w:marTop w:val="0"/>
          <w:marBottom w:val="0"/>
          <w:divBdr>
            <w:top w:val="none" w:sz="0" w:space="0" w:color="auto"/>
            <w:left w:val="none" w:sz="0" w:space="0" w:color="auto"/>
            <w:bottom w:val="none" w:sz="0" w:space="0" w:color="auto"/>
            <w:right w:val="none" w:sz="0" w:space="0" w:color="auto"/>
          </w:divBdr>
          <w:divsChild>
            <w:div w:id="1227687707">
              <w:marLeft w:val="0"/>
              <w:marRight w:val="0"/>
              <w:marTop w:val="0"/>
              <w:marBottom w:val="0"/>
              <w:divBdr>
                <w:top w:val="none" w:sz="0" w:space="0" w:color="auto"/>
                <w:left w:val="none" w:sz="0" w:space="0" w:color="auto"/>
                <w:bottom w:val="none" w:sz="0" w:space="0" w:color="auto"/>
                <w:right w:val="none" w:sz="0" w:space="0" w:color="auto"/>
              </w:divBdr>
              <w:divsChild>
                <w:div w:id="1930432368">
                  <w:marLeft w:val="0"/>
                  <w:marRight w:val="0"/>
                  <w:marTop w:val="0"/>
                  <w:marBottom w:val="0"/>
                  <w:divBdr>
                    <w:top w:val="none" w:sz="0" w:space="0" w:color="auto"/>
                    <w:left w:val="none" w:sz="0" w:space="0" w:color="auto"/>
                    <w:bottom w:val="none" w:sz="0" w:space="0" w:color="auto"/>
                    <w:right w:val="none" w:sz="0" w:space="0" w:color="auto"/>
                  </w:divBdr>
                  <w:divsChild>
                    <w:div w:id="2026205765">
                      <w:marLeft w:val="0"/>
                      <w:marRight w:val="0"/>
                      <w:marTop w:val="0"/>
                      <w:marBottom w:val="0"/>
                      <w:divBdr>
                        <w:top w:val="none" w:sz="0" w:space="0" w:color="auto"/>
                        <w:left w:val="none" w:sz="0" w:space="0" w:color="auto"/>
                        <w:bottom w:val="none" w:sz="0" w:space="0" w:color="auto"/>
                        <w:right w:val="none" w:sz="0" w:space="0" w:color="auto"/>
                      </w:divBdr>
                      <w:divsChild>
                        <w:div w:id="1351565950">
                          <w:marLeft w:val="0"/>
                          <w:marRight w:val="0"/>
                          <w:marTop w:val="0"/>
                          <w:marBottom w:val="0"/>
                          <w:divBdr>
                            <w:top w:val="none" w:sz="0" w:space="0" w:color="auto"/>
                            <w:left w:val="none" w:sz="0" w:space="0" w:color="auto"/>
                            <w:bottom w:val="none" w:sz="0" w:space="0" w:color="auto"/>
                            <w:right w:val="none" w:sz="0" w:space="0" w:color="auto"/>
                          </w:divBdr>
                          <w:divsChild>
                            <w:div w:id="10596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0475">
      <w:bodyDiv w:val="1"/>
      <w:marLeft w:val="0"/>
      <w:marRight w:val="0"/>
      <w:marTop w:val="0"/>
      <w:marBottom w:val="0"/>
      <w:divBdr>
        <w:top w:val="none" w:sz="0" w:space="0" w:color="auto"/>
        <w:left w:val="none" w:sz="0" w:space="0" w:color="auto"/>
        <w:bottom w:val="none" w:sz="0" w:space="0" w:color="auto"/>
        <w:right w:val="none" w:sz="0" w:space="0" w:color="auto"/>
      </w:divBdr>
      <w:divsChild>
        <w:div w:id="631062877">
          <w:marLeft w:val="0"/>
          <w:marRight w:val="0"/>
          <w:marTop w:val="0"/>
          <w:marBottom w:val="0"/>
          <w:divBdr>
            <w:top w:val="none" w:sz="0" w:space="0" w:color="auto"/>
            <w:left w:val="none" w:sz="0" w:space="0" w:color="auto"/>
            <w:bottom w:val="none" w:sz="0" w:space="0" w:color="auto"/>
            <w:right w:val="none" w:sz="0" w:space="0" w:color="auto"/>
          </w:divBdr>
          <w:divsChild>
            <w:div w:id="18904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8339">
      <w:bodyDiv w:val="1"/>
      <w:marLeft w:val="0"/>
      <w:marRight w:val="0"/>
      <w:marTop w:val="0"/>
      <w:marBottom w:val="0"/>
      <w:divBdr>
        <w:top w:val="none" w:sz="0" w:space="0" w:color="auto"/>
        <w:left w:val="none" w:sz="0" w:space="0" w:color="auto"/>
        <w:bottom w:val="none" w:sz="0" w:space="0" w:color="auto"/>
        <w:right w:val="none" w:sz="0" w:space="0" w:color="auto"/>
      </w:divBdr>
    </w:div>
    <w:div w:id="606084042">
      <w:bodyDiv w:val="1"/>
      <w:marLeft w:val="0"/>
      <w:marRight w:val="0"/>
      <w:marTop w:val="0"/>
      <w:marBottom w:val="0"/>
      <w:divBdr>
        <w:top w:val="none" w:sz="0" w:space="0" w:color="auto"/>
        <w:left w:val="none" w:sz="0" w:space="0" w:color="auto"/>
        <w:bottom w:val="none" w:sz="0" w:space="0" w:color="auto"/>
        <w:right w:val="none" w:sz="0" w:space="0" w:color="auto"/>
      </w:divBdr>
    </w:div>
    <w:div w:id="645358754">
      <w:bodyDiv w:val="1"/>
      <w:marLeft w:val="0"/>
      <w:marRight w:val="0"/>
      <w:marTop w:val="0"/>
      <w:marBottom w:val="0"/>
      <w:divBdr>
        <w:top w:val="none" w:sz="0" w:space="0" w:color="auto"/>
        <w:left w:val="none" w:sz="0" w:space="0" w:color="auto"/>
        <w:bottom w:val="none" w:sz="0" w:space="0" w:color="auto"/>
        <w:right w:val="none" w:sz="0" w:space="0" w:color="auto"/>
      </w:divBdr>
    </w:div>
    <w:div w:id="653876011">
      <w:bodyDiv w:val="1"/>
      <w:marLeft w:val="0"/>
      <w:marRight w:val="0"/>
      <w:marTop w:val="0"/>
      <w:marBottom w:val="0"/>
      <w:divBdr>
        <w:top w:val="none" w:sz="0" w:space="0" w:color="auto"/>
        <w:left w:val="none" w:sz="0" w:space="0" w:color="auto"/>
        <w:bottom w:val="none" w:sz="0" w:space="0" w:color="auto"/>
        <w:right w:val="none" w:sz="0" w:space="0" w:color="auto"/>
      </w:divBdr>
    </w:div>
    <w:div w:id="659500432">
      <w:bodyDiv w:val="1"/>
      <w:marLeft w:val="0"/>
      <w:marRight w:val="0"/>
      <w:marTop w:val="0"/>
      <w:marBottom w:val="0"/>
      <w:divBdr>
        <w:top w:val="none" w:sz="0" w:space="0" w:color="auto"/>
        <w:left w:val="none" w:sz="0" w:space="0" w:color="auto"/>
        <w:bottom w:val="none" w:sz="0" w:space="0" w:color="auto"/>
        <w:right w:val="none" w:sz="0" w:space="0" w:color="auto"/>
      </w:divBdr>
      <w:divsChild>
        <w:div w:id="242642003">
          <w:marLeft w:val="0"/>
          <w:marRight w:val="0"/>
          <w:marTop w:val="0"/>
          <w:marBottom w:val="0"/>
          <w:divBdr>
            <w:top w:val="none" w:sz="0" w:space="0" w:color="auto"/>
            <w:left w:val="none" w:sz="0" w:space="0" w:color="auto"/>
            <w:bottom w:val="none" w:sz="0" w:space="0" w:color="auto"/>
            <w:right w:val="none" w:sz="0" w:space="0" w:color="auto"/>
          </w:divBdr>
        </w:div>
        <w:div w:id="1516267788">
          <w:marLeft w:val="0"/>
          <w:marRight w:val="0"/>
          <w:marTop w:val="0"/>
          <w:marBottom w:val="0"/>
          <w:divBdr>
            <w:top w:val="none" w:sz="0" w:space="0" w:color="auto"/>
            <w:left w:val="none" w:sz="0" w:space="0" w:color="auto"/>
            <w:bottom w:val="none" w:sz="0" w:space="0" w:color="auto"/>
            <w:right w:val="none" w:sz="0" w:space="0" w:color="auto"/>
          </w:divBdr>
        </w:div>
        <w:div w:id="197622820">
          <w:marLeft w:val="0"/>
          <w:marRight w:val="0"/>
          <w:marTop w:val="0"/>
          <w:marBottom w:val="0"/>
          <w:divBdr>
            <w:top w:val="none" w:sz="0" w:space="0" w:color="auto"/>
            <w:left w:val="none" w:sz="0" w:space="0" w:color="auto"/>
            <w:bottom w:val="none" w:sz="0" w:space="0" w:color="auto"/>
            <w:right w:val="none" w:sz="0" w:space="0" w:color="auto"/>
          </w:divBdr>
        </w:div>
        <w:div w:id="292558943">
          <w:marLeft w:val="0"/>
          <w:marRight w:val="0"/>
          <w:marTop w:val="0"/>
          <w:marBottom w:val="0"/>
          <w:divBdr>
            <w:top w:val="none" w:sz="0" w:space="0" w:color="auto"/>
            <w:left w:val="none" w:sz="0" w:space="0" w:color="auto"/>
            <w:bottom w:val="none" w:sz="0" w:space="0" w:color="auto"/>
            <w:right w:val="none" w:sz="0" w:space="0" w:color="auto"/>
          </w:divBdr>
        </w:div>
        <w:div w:id="271937296">
          <w:marLeft w:val="0"/>
          <w:marRight w:val="0"/>
          <w:marTop w:val="0"/>
          <w:marBottom w:val="0"/>
          <w:divBdr>
            <w:top w:val="none" w:sz="0" w:space="0" w:color="auto"/>
            <w:left w:val="none" w:sz="0" w:space="0" w:color="auto"/>
            <w:bottom w:val="none" w:sz="0" w:space="0" w:color="auto"/>
            <w:right w:val="none" w:sz="0" w:space="0" w:color="auto"/>
          </w:divBdr>
        </w:div>
        <w:div w:id="1474330407">
          <w:marLeft w:val="0"/>
          <w:marRight w:val="0"/>
          <w:marTop w:val="0"/>
          <w:marBottom w:val="0"/>
          <w:divBdr>
            <w:top w:val="none" w:sz="0" w:space="0" w:color="auto"/>
            <w:left w:val="none" w:sz="0" w:space="0" w:color="auto"/>
            <w:bottom w:val="none" w:sz="0" w:space="0" w:color="auto"/>
            <w:right w:val="none" w:sz="0" w:space="0" w:color="auto"/>
          </w:divBdr>
        </w:div>
        <w:div w:id="619533759">
          <w:marLeft w:val="0"/>
          <w:marRight w:val="0"/>
          <w:marTop w:val="0"/>
          <w:marBottom w:val="0"/>
          <w:divBdr>
            <w:top w:val="none" w:sz="0" w:space="0" w:color="auto"/>
            <w:left w:val="none" w:sz="0" w:space="0" w:color="auto"/>
            <w:bottom w:val="none" w:sz="0" w:space="0" w:color="auto"/>
            <w:right w:val="none" w:sz="0" w:space="0" w:color="auto"/>
          </w:divBdr>
        </w:div>
      </w:divsChild>
    </w:div>
    <w:div w:id="694158397">
      <w:bodyDiv w:val="1"/>
      <w:marLeft w:val="0"/>
      <w:marRight w:val="0"/>
      <w:marTop w:val="0"/>
      <w:marBottom w:val="0"/>
      <w:divBdr>
        <w:top w:val="none" w:sz="0" w:space="0" w:color="auto"/>
        <w:left w:val="none" w:sz="0" w:space="0" w:color="auto"/>
        <w:bottom w:val="none" w:sz="0" w:space="0" w:color="auto"/>
        <w:right w:val="none" w:sz="0" w:space="0" w:color="auto"/>
      </w:divBdr>
    </w:div>
    <w:div w:id="699168763">
      <w:bodyDiv w:val="1"/>
      <w:marLeft w:val="0"/>
      <w:marRight w:val="0"/>
      <w:marTop w:val="0"/>
      <w:marBottom w:val="0"/>
      <w:divBdr>
        <w:top w:val="none" w:sz="0" w:space="0" w:color="auto"/>
        <w:left w:val="none" w:sz="0" w:space="0" w:color="auto"/>
        <w:bottom w:val="none" w:sz="0" w:space="0" w:color="auto"/>
        <w:right w:val="none" w:sz="0" w:space="0" w:color="auto"/>
      </w:divBdr>
    </w:div>
    <w:div w:id="715589006">
      <w:bodyDiv w:val="1"/>
      <w:marLeft w:val="0"/>
      <w:marRight w:val="0"/>
      <w:marTop w:val="0"/>
      <w:marBottom w:val="0"/>
      <w:divBdr>
        <w:top w:val="none" w:sz="0" w:space="0" w:color="auto"/>
        <w:left w:val="none" w:sz="0" w:space="0" w:color="auto"/>
        <w:bottom w:val="none" w:sz="0" w:space="0" w:color="auto"/>
        <w:right w:val="none" w:sz="0" w:space="0" w:color="auto"/>
      </w:divBdr>
      <w:divsChild>
        <w:div w:id="1801150966">
          <w:marLeft w:val="0"/>
          <w:marRight w:val="0"/>
          <w:marTop w:val="0"/>
          <w:marBottom w:val="0"/>
          <w:divBdr>
            <w:top w:val="none" w:sz="0" w:space="0" w:color="auto"/>
            <w:left w:val="none" w:sz="0" w:space="0" w:color="auto"/>
            <w:bottom w:val="none" w:sz="0" w:space="0" w:color="auto"/>
            <w:right w:val="none" w:sz="0" w:space="0" w:color="auto"/>
          </w:divBdr>
        </w:div>
        <w:div w:id="916481199">
          <w:marLeft w:val="0"/>
          <w:marRight w:val="0"/>
          <w:marTop w:val="0"/>
          <w:marBottom w:val="0"/>
          <w:divBdr>
            <w:top w:val="none" w:sz="0" w:space="0" w:color="auto"/>
            <w:left w:val="none" w:sz="0" w:space="0" w:color="auto"/>
            <w:bottom w:val="none" w:sz="0" w:space="0" w:color="auto"/>
            <w:right w:val="none" w:sz="0" w:space="0" w:color="auto"/>
          </w:divBdr>
        </w:div>
      </w:divsChild>
    </w:div>
    <w:div w:id="737095010">
      <w:bodyDiv w:val="1"/>
      <w:marLeft w:val="0"/>
      <w:marRight w:val="0"/>
      <w:marTop w:val="0"/>
      <w:marBottom w:val="0"/>
      <w:divBdr>
        <w:top w:val="none" w:sz="0" w:space="0" w:color="auto"/>
        <w:left w:val="none" w:sz="0" w:space="0" w:color="auto"/>
        <w:bottom w:val="none" w:sz="0" w:space="0" w:color="auto"/>
        <w:right w:val="none" w:sz="0" w:space="0" w:color="auto"/>
      </w:divBdr>
    </w:div>
    <w:div w:id="737554342">
      <w:bodyDiv w:val="1"/>
      <w:marLeft w:val="0"/>
      <w:marRight w:val="0"/>
      <w:marTop w:val="0"/>
      <w:marBottom w:val="0"/>
      <w:divBdr>
        <w:top w:val="none" w:sz="0" w:space="0" w:color="auto"/>
        <w:left w:val="none" w:sz="0" w:space="0" w:color="auto"/>
        <w:bottom w:val="none" w:sz="0" w:space="0" w:color="auto"/>
        <w:right w:val="none" w:sz="0" w:space="0" w:color="auto"/>
      </w:divBdr>
    </w:div>
    <w:div w:id="756439981">
      <w:bodyDiv w:val="1"/>
      <w:marLeft w:val="0"/>
      <w:marRight w:val="0"/>
      <w:marTop w:val="0"/>
      <w:marBottom w:val="0"/>
      <w:divBdr>
        <w:top w:val="none" w:sz="0" w:space="0" w:color="auto"/>
        <w:left w:val="none" w:sz="0" w:space="0" w:color="auto"/>
        <w:bottom w:val="none" w:sz="0" w:space="0" w:color="auto"/>
        <w:right w:val="none" w:sz="0" w:space="0" w:color="auto"/>
      </w:divBdr>
      <w:divsChild>
        <w:div w:id="407386654">
          <w:marLeft w:val="0"/>
          <w:marRight w:val="0"/>
          <w:marTop w:val="0"/>
          <w:marBottom w:val="0"/>
          <w:divBdr>
            <w:top w:val="none" w:sz="0" w:space="0" w:color="auto"/>
            <w:left w:val="none" w:sz="0" w:space="0" w:color="auto"/>
            <w:bottom w:val="none" w:sz="0" w:space="0" w:color="auto"/>
            <w:right w:val="none" w:sz="0" w:space="0" w:color="auto"/>
          </w:divBdr>
          <w:divsChild>
            <w:div w:id="1302157105">
              <w:marLeft w:val="0"/>
              <w:marRight w:val="0"/>
              <w:marTop w:val="0"/>
              <w:marBottom w:val="0"/>
              <w:divBdr>
                <w:top w:val="none" w:sz="0" w:space="0" w:color="auto"/>
                <w:left w:val="none" w:sz="0" w:space="0" w:color="auto"/>
                <w:bottom w:val="none" w:sz="0" w:space="0" w:color="auto"/>
                <w:right w:val="none" w:sz="0" w:space="0" w:color="auto"/>
              </w:divBdr>
              <w:divsChild>
                <w:div w:id="16356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468593">
      <w:bodyDiv w:val="1"/>
      <w:marLeft w:val="0"/>
      <w:marRight w:val="0"/>
      <w:marTop w:val="0"/>
      <w:marBottom w:val="0"/>
      <w:divBdr>
        <w:top w:val="none" w:sz="0" w:space="0" w:color="auto"/>
        <w:left w:val="none" w:sz="0" w:space="0" w:color="auto"/>
        <w:bottom w:val="none" w:sz="0" w:space="0" w:color="auto"/>
        <w:right w:val="none" w:sz="0" w:space="0" w:color="auto"/>
      </w:divBdr>
    </w:div>
    <w:div w:id="828011631">
      <w:bodyDiv w:val="1"/>
      <w:marLeft w:val="0"/>
      <w:marRight w:val="0"/>
      <w:marTop w:val="0"/>
      <w:marBottom w:val="0"/>
      <w:divBdr>
        <w:top w:val="none" w:sz="0" w:space="0" w:color="auto"/>
        <w:left w:val="none" w:sz="0" w:space="0" w:color="auto"/>
        <w:bottom w:val="none" w:sz="0" w:space="0" w:color="auto"/>
        <w:right w:val="none" w:sz="0" w:space="0" w:color="auto"/>
      </w:divBdr>
    </w:div>
    <w:div w:id="837231346">
      <w:bodyDiv w:val="1"/>
      <w:marLeft w:val="0"/>
      <w:marRight w:val="0"/>
      <w:marTop w:val="0"/>
      <w:marBottom w:val="0"/>
      <w:divBdr>
        <w:top w:val="none" w:sz="0" w:space="0" w:color="auto"/>
        <w:left w:val="none" w:sz="0" w:space="0" w:color="auto"/>
        <w:bottom w:val="none" w:sz="0" w:space="0" w:color="auto"/>
        <w:right w:val="none" w:sz="0" w:space="0" w:color="auto"/>
      </w:divBdr>
    </w:div>
    <w:div w:id="958299325">
      <w:bodyDiv w:val="1"/>
      <w:marLeft w:val="0"/>
      <w:marRight w:val="0"/>
      <w:marTop w:val="0"/>
      <w:marBottom w:val="0"/>
      <w:divBdr>
        <w:top w:val="none" w:sz="0" w:space="0" w:color="auto"/>
        <w:left w:val="none" w:sz="0" w:space="0" w:color="auto"/>
        <w:bottom w:val="none" w:sz="0" w:space="0" w:color="auto"/>
        <w:right w:val="none" w:sz="0" w:space="0" w:color="auto"/>
      </w:divBdr>
    </w:div>
    <w:div w:id="1020619442">
      <w:bodyDiv w:val="1"/>
      <w:marLeft w:val="0"/>
      <w:marRight w:val="0"/>
      <w:marTop w:val="0"/>
      <w:marBottom w:val="0"/>
      <w:divBdr>
        <w:top w:val="none" w:sz="0" w:space="0" w:color="auto"/>
        <w:left w:val="none" w:sz="0" w:space="0" w:color="auto"/>
        <w:bottom w:val="none" w:sz="0" w:space="0" w:color="auto"/>
        <w:right w:val="none" w:sz="0" w:space="0" w:color="auto"/>
      </w:divBdr>
    </w:div>
    <w:div w:id="1033964436">
      <w:bodyDiv w:val="1"/>
      <w:marLeft w:val="0"/>
      <w:marRight w:val="0"/>
      <w:marTop w:val="0"/>
      <w:marBottom w:val="0"/>
      <w:divBdr>
        <w:top w:val="none" w:sz="0" w:space="0" w:color="auto"/>
        <w:left w:val="none" w:sz="0" w:space="0" w:color="auto"/>
        <w:bottom w:val="none" w:sz="0" w:space="0" w:color="auto"/>
        <w:right w:val="none" w:sz="0" w:space="0" w:color="auto"/>
      </w:divBdr>
    </w:div>
    <w:div w:id="1065294954">
      <w:bodyDiv w:val="1"/>
      <w:marLeft w:val="0"/>
      <w:marRight w:val="0"/>
      <w:marTop w:val="0"/>
      <w:marBottom w:val="0"/>
      <w:divBdr>
        <w:top w:val="none" w:sz="0" w:space="0" w:color="auto"/>
        <w:left w:val="none" w:sz="0" w:space="0" w:color="auto"/>
        <w:bottom w:val="none" w:sz="0" w:space="0" w:color="auto"/>
        <w:right w:val="none" w:sz="0" w:space="0" w:color="auto"/>
      </w:divBdr>
    </w:div>
    <w:div w:id="1146043752">
      <w:bodyDiv w:val="1"/>
      <w:marLeft w:val="0"/>
      <w:marRight w:val="0"/>
      <w:marTop w:val="0"/>
      <w:marBottom w:val="0"/>
      <w:divBdr>
        <w:top w:val="none" w:sz="0" w:space="0" w:color="auto"/>
        <w:left w:val="none" w:sz="0" w:space="0" w:color="auto"/>
        <w:bottom w:val="none" w:sz="0" w:space="0" w:color="auto"/>
        <w:right w:val="none" w:sz="0" w:space="0" w:color="auto"/>
      </w:divBdr>
    </w:div>
    <w:div w:id="1165126144">
      <w:bodyDiv w:val="1"/>
      <w:marLeft w:val="0"/>
      <w:marRight w:val="0"/>
      <w:marTop w:val="0"/>
      <w:marBottom w:val="0"/>
      <w:divBdr>
        <w:top w:val="none" w:sz="0" w:space="0" w:color="auto"/>
        <w:left w:val="none" w:sz="0" w:space="0" w:color="auto"/>
        <w:bottom w:val="none" w:sz="0" w:space="0" w:color="auto"/>
        <w:right w:val="none" w:sz="0" w:space="0" w:color="auto"/>
      </w:divBdr>
      <w:divsChild>
        <w:div w:id="2001763355">
          <w:marLeft w:val="0"/>
          <w:marRight w:val="0"/>
          <w:marTop w:val="0"/>
          <w:marBottom w:val="0"/>
          <w:divBdr>
            <w:top w:val="none" w:sz="0" w:space="0" w:color="auto"/>
            <w:left w:val="none" w:sz="0" w:space="0" w:color="auto"/>
            <w:bottom w:val="none" w:sz="0" w:space="0" w:color="auto"/>
            <w:right w:val="none" w:sz="0" w:space="0" w:color="auto"/>
          </w:divBdr>
          <w:divsChild>
            <w:div w:id="586227163">
              <w:marLeft w:val="0"/>
              <w:marRight w:val="0"/>
              <w:marTop w:val="0"/>
              <w:marBottom w:val="0"/>
              <w:divBdr>
                <w:top w:val="none" w:sz="0" w:space="0" w:color="auto"/>
                <w:left w:val="none" w:sz="0" w:space="0" w:color="auto"/>
                <w:bottom w:val="none" w:sz="0" w:space="0" w:color="auto"/>
                <w:right w:val="none" w:sz="0" w:space="0" w:color="auto"/>
              </w:divBdr>
              <w:divsChild>
                <w:div w:id="11761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48683">
      <w:bodyDiv w:val="1"/>
      <w:marLeft w:val="0"/>
      <w:marRight w:val="0"/>
      <w:marTop w:val="0"/>
      <w:marBottom w:val="0"/>
      <w:divBdr>
        <w:top w:val="none" w:sz="0" w:space="0" w:color="auto"/>
        <w:left w:val="none" w:sz="0" w:space="0" w:color="auto"/>
        <w:bottom w:val="none" w:sz="0" w:space="0" w:color="auto"/>
        <w:right w:val="none" w:sz="0" w:space="0" w:color="auto"/>
      </w:divBdr>
    </w:div>
    <w:div w:id="1472795320">
      <w:bodyDiv w:val="1"/>
      <w:marLeft w:val="0"/>
      <w:marRight w:val="0"/>
      <w:marTop w:val="0"/>
      <w:marBottom w:val="0"/>
      <w:divBdr>
        <w:top w:val="none" w:sz="0" w:space="0" w:color="auto"/>
        <w:left w:val="none" w:sz="0" w:space="0" w:color="auto"/>
        <w:bottom w:val="none" w:sz="0" w:space="0" w:color="auto"/>
        <w:right w:val="none" w:sz="0" w:space="0" w:color="auto"/>
      </w:divBdr>
      <w:divsChild>
        <w:div w:id="723984949">
          <w:marLeft w:val="0"/>
          <w:marRight w:val="0"/>
          <w:marTop w:val="0"/>
          <w:marBottom w:val="0"/>
          <w:divBdr>
            <w:top w:val="none" w:sz="0" w:space="0" w:color="auto"/>
            <w:left w:val="none" w:sz="0" w:space="0" w:color="auto"/>
            <w:bottom w:val="none" w:sz="0" w:space="0" w:color="auto"/>
            <w:right w:val="none" w:sz="0" w:space="0" w:color="auto"/>
          </w:divBdr>
          <w:divsChild>
            <w:div w:id="13337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8417">
      <w:bodyDiv w:val="1"/>
      <w:marLeft w:val="0"/>
      <w:marRight w:val="0"/>
      <w:marTop w:val="0"/>
      <w:marBottom w:val="0"/>
      <w:divBdr>
        <w:top w:val="none" w:sz="0" w:space="0" w:color="auto"/>
        <w:left w:val="none" w:sz="0" w:space="0" w:color="auto"/>
        <w:bottom w:val="none" w:sz="0" w:space="0" w:color="auto"/>
        <w:right w:val="none" w:sz="0" w:space="0" w:color="auto"/>
      </w:divBdr>
      <w:divsChild>
        <w:div w:id="691296731">
          <w:marLeft w:val="0"/>
          <w:marRight w:val="0"/>
          <w:marTop w:val="0"/>
          <w:marBottom w:val="0"/>
          <w:divBdr>
            <w:top w:val="none" w:sz="0" w:space="0" w:color="auto"/>
            <w:left w:val="none" w:sz="0" w:space="0" w:color="auto"/>
            <w:bottom w:val="none" w:sz="0" w:space="0" w:color="auto"/>
            <w:right w:val="none" w:sz="0" w:space="0" w:color="auto"/>
          </w:divBdr>
          <w:divsChild>
            <w:div w:id="1263030716">
              <w:marLeft w:val="0"/>
              <w:marRight w:val="0"/>
              <w:marTop w:val="0"/>
              <w:marBottom w:val="0"/>
              <w:divBdr>
                <w:top w:val="none" w:sz="0" w:space="0" w:color="auto"/>
                <w:left w:val="none" w:sz="0" w:space="0" w:color="auto"/>
                <w:bottom w:val="none" w:sz="0" w:space="0" w:color="auto"/>
                <w:right w:val="none" w:sz="0" w:space="0" w:color="auto"/>
              </w:divBdr>
              <w:divsChild>
                <w:div w:id="15173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6100">
      <w:bodyDiv w:val="1"/>
      <w:marLeft w:val="0"/>
      <w:marRight w:val="0"/>
      <w:marTop w:val="0"/>
      <w:marBottom w:val="0"/>
      <w:divBdr>
        <w:top w:val="none" w:sz="0" w:space="0" w:color="auto"/>
        <w:left w:val="none" w:sz="0" w:space="0" w:color="auto"/>
        <w:bottom w:val="none" w:sz="0" w:space="0" w:color="auto"/>
        <w:right w:val="none" w:sz="0" w:space="0" w:color="auto"/>
      </w:divBdr>
    </w:div>
    <w:div w:id="1525098353">
      <w:bodyDiv w:val="1"/>
      <w:marLeft w:val="0"/>
      <w:marRight w:val="0"/>
      <w:marTop w:val="0"/>
      <w:marBottom w:val="0"/>
      <w:divBdr>
        <w:top w:val="none" w:sz="0" w:space="0" w:color="auto"/>
        <w:left w:val="none" w:sz="0" w:space="0" w:color="auto"/>
        <w:bottom w:val="none" w:sz="0" w:space="0" w:color="auto"/>
        <w:right w:val="none" w:sz="0" w:space="0" w:color="auto"/>
      </w:divBdr>
      <w:divsChild>
        <w:div w:id="1442794881">
          <w:marLeft w:val="0"/>
          <w:marRight w:val="0"/>
          <w:marTop w:val="0"/>
          <w:marBottom w:val="0"/>
          <w:divBdr>
            <w:top w:val="none" w:sz="0" w:space="0" w:color="auto"/>
            <w:left w:val="none" w:sz="0" w:space="0" w:color="auto"/>
            <w:bottom w:val="none" w:sz="0" w:space="0" w:color="auto"/>
            <w:right w:val="none" w:sz="0" w:space="0" w:color="auto"/>
          </w:divBdr>
        </w:div>
        <w:div w:id="1607926717">
          <w:marLeft w:val="0"/>
          <w:marRight w:val="0"/>
          <w:marTop w:val="0"/>
          <w:marBottom w:val="0"/>
          <w:divBdr>
            <w:top w:val="none" w:sz="0" w:space="0" w:color="auto"/>
            <w:left w:val="none" w:sz="0" w:space="0" w:color="auto"/>
            <w:bottom w:val="none" w:sz="0" w:space="0" w:color="auto"/>
            <w:right w:val="none" w:sz="0" w:space="0" w:color="auto"/>
          </w:divBdr>
        </w:div>
        <w:div w:id="1775512998">
          <w:marLeft w:val="0"/>
          <w:marRight w:val="0"/>
          <w:marTop w:val="0"/>
          <w:marBottom w:val="0"/>
          <w:divBdr>
            <w:top w:val="none" w:sz="0" w:space="0" w:color="auto"/>
            <w:left w:val="none" w:sz="0" w:space="0" w:color="auto"/>
            <w:bottom w:val="none" w:sz="0" w:space="0" w:color="auto"/>
            <w:right w:val="none" w:sz="0" w:space="0" w:color="auto"/>
          </w:divBdr>
        </w:div>
        <w:div w:id="1471089498">
          <w:marLeft w:val="0"/>
          <w:marRight w:val="0"/>
          <w:marTop w:val="0"/>
          <w:marBottom w:val="0"/>
          <w:divBdr>
            <w:top w:val="none" w:sz="0" w:space="0" w:color="auto"/>
            <w:left w:val="none" w:sz="0" w:space="0" w:color="auto"/>
            <w:bottom w:val="none" w:sz="0" w:space="0" w:color="auto"/>
            <w:right w:val="none" w:sz="0" w:space="0" w:color="auto"/>
          </w:divBdr>
        </w:div>
        <w:div w:id="103233789">
          <w:marLeft w:val="0"/>
          <w:marRight w:val="0"/>
          <w:marTop w:val="0"/>
          <w:marBottom w:val="0"/>
          <w:divBdr>
            <w:top w:val="none" w:sz="0" w:space="0" w:color="auto"/>
            <w:left w:val="none" w:sz="0" w:space="0" w:color="auto"/>
            <w:bottom w:val="none" w:sz="0" w:space="0" w:color="auto"/>
            <w:right w:val="none" w:sz="0" w:space="0" w:color="auto"/>
          </w:divBdr>
        </w:div>
        <w:div w:id="1605647163">
          <w:marLeft w:val="0"/>
          <w:marRight w:val="0"/>
          <w:marTop w:val="0"/>
          <w:marBottom w:val="0"/>
          <w:divBdr>
            <w:top w:val="none" w:sz="0" w:space="0" w:color="auto"/>
            <w:left w:val="none" w:sz="0" w:space="0" w:color="auto"/>
            <w:bottom w:val="none" w:sz="0" w:space="0" w:color="auto"/>
            <w:right w:val="none" w:sz="0" w:space="0" w:color="auto"/>
          </w:divBdr>
        </w:div>
        <w:div w:id="1380596070">
          <w:marLeft w:val="0"/>
          <w:marRight w:val="0"/>
          <w:marTop w:val="0"/>
          <w:marBottom w:val="0"/>
          <w:divBdr>
            <w:top w:val="none" w:sz="0" w:space="0" w:color="auto"/>
            <w:left w:val="none" w:sz="0" w:space="0" w:color="auto"/>
            <w:bottom w:val="none" w:sz="0" w:space="0" w:color="auto"/>
            <w:right w:val="none" w:sz="0" w:space="0" w:color="auto"/>
          </w:divBdr>
        </w:div>
        <w:div w:id="401413913">
          <w:marLeft w:val="0"/>
          <w:marRight w:val="0"/>
          <w:marTop w:val="0"/>
          <w:marBottom w:val="0"/>
          <w:divBdr>
            <w:top w:val="none" w:sz="0" w:space="0" w:color="auto"/>
            <w:left w:val="none" w:sz="0" w:space="0" w:color="auto"/>
            <w:bottom w:val="none" w:sz="0" w:space="0" w:color="auto"/>
            <w:right w:val="none" w:sz="0" w:space="0" w:color="auto"/>
          </w:divBdr>
        </w:div>
        <w:div w:id="448013853">
          <w:marLeft w:val="0"/>
          <w:marRight w:val="0"/>
          <w:marTop w:val="0"/>
          <w:marBottom w:val="0"/>
          <w:divBdr>
            <w:top w:val="none" w:sz="0" w:space="0" w:color="auto"/>
            <w:left w:val="none" w:sz="0" w:space="0" w:color="auto"/>
            <w:bottom w:val="none" w:sz="0" w:space="0" w:color="auto"/>
            <w:right w:val="none" w:sz="0" w:space="0" w:color="auto"/>
          </w:divBdr>
        </w:div>
        <w:div w:id="953750803">
          <w:marLeft w:val="0"/>
          <w:marRight w:val="0"/>
          <w:marTop w:val="0"/>
          <w:marBottom w:val="0"/>
          <w:divBdr>
            <w:top w:val="none" w:sz="0" w:space="0" w:color="auto"/>
            <w:left w:val="none" w:sz="0" w:space="0" w:color="auto"/>
            <w:bottom w:val="none" w:sz="0" w:space="0" w:color="auto"/>
            <w:right w:val="none" w:sz="0" w:space="0" w:color="auto"/>
          </w:divBdr>
        </w:div>
        <w:div w:id="94792590">
          <w:marLeft w:val="0"/>
          <w:marRight w:val="0"/>
          <w:marTop w:val="0"/>
          <w:marBottom w:val="0"/>
          <w:divBdr>
            <w:top w:val="none" w:sz="0" w:space="0" w:color="auto"/>
            <w:left w:val="none" w:sz="0" w:space="0" w:color="auto"/>
            <w:bottom w:val="none" w:sz="0" w:space="0" w:color="auto"/>
            <w:right w:val="none" w:sz="0" w:space="0" w:color="auto"/>
          </w:divBdr>
        </w:div>
      </w:divsChild>
    </w:div>
    <w:div w:id="1529833390">
      <w:bodyDiv w:val="1"/>
      <w:marLeft w:val="0"/>
      <w:marRight w:val="0"/>
      <w:marTop w:val="0"/>
      <w:marBottom w:val="0"/>
      <w:divBdr>
        <w:top w:val="none" w:sz="0" w:space="0" w:color="auto"/>
        <w:left w:val="none" w:sz="0" w:space="0" w:color="auto"/>
        <w:bottom w:val="none" w:sz="0" w:space="0" w:color="auto"/>
        <w:right w:val="none" w:sz="0" w:space="0" w:color="auto"/>
      </w:divBdr>
      <w:divsChild>
        <w:div w:id="1378120831">
          <w:marLeft w:val="0"/>
          <w:marRight w:val="0"/>
          <w:marTop w:val="0"/>
          <w:marBottom w:val="0"/>
          <w:divBdr>
            <w:top w:val="none" w:sz="0" w:space="0" w:color="auto"/>
            <w:left w:val="none" w:sz="0" w:space="0" w:color="auto"/>
            <w:bottom w:val="none" w:sz="0" w:space="0" w:color="auto"/>
            <w:right w:val="none" w:sz="0" w:space="0" w:color="auto"/>
          </w:divBdr>
          <w:divsChild>
            <w:div w:id="716201606">
              <w:marLeft w:val="0"/>
              <w:marRight w:val="0"/>
              <w:marTop w:val="0"/>
              <w:marBottom w:val="0"/>
              <w:divBdr>
                <w:top w:val="none" w:sz="0" w:space="0" w:color="auto"/>
                <w:left w:val="none" w:sz="0" w:space="0" w:color="auto"/>
                <w:bottom w:val="none" w:sz="0" w:space="0" w:color="auto"/>
                <w:right w:val="none" w:sz="0" w:space="0" w:color="auto"/>
              </w:divBdr>
              <w:divsChild>
                <w:div w:id="16247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00804">
      <w:bodyDiv w:val="1"/>
      <w:marLeft w:val="0"/>
      <w:marRight w:val="0"/>
      <w:marTop w:val="0"/>
      <w:marBottom w:val="0"/>
      <w:divBdr>
        <w:top w:val="none" w:sz="0" w:space="0" w:color="auto"/>
        <w:left w:val="none" w:sz="0" w:space="0" w:color="auto"/>
        <w:bottom w:val="none" w:sz="0" w:space="0" w:color="auto"/>
        <w:right w:val="none" w:sz="0" w:space="0" w:color="auto"/>
      </w:divBdr>
    </w:div>
    <w:div w:id="1739402369">
      <w:bodyDiv w:val="1"/>
      <w:marLeft w:val="0"/>
      <w:marRight w:val="0"/>
      <w:marTop w:val="0"/>
      <w:marBottom w:val="0"/>
      <w:divBdr>
        <w:top w:val="none" w:sz="0" w:space="0" w:color="auto"/>
        <w:left w:val="none" w:sz="0" w:space="0" w:color="auto"/>
        <w:bottom w:val="none" w:sz="0" w:space="0" w:color="auto"/>
        <w:right w:val="none" w:sz="0" w:space="0" w:color="auto"/>
      </w:divBdr>
    </w:div>
    <w:div w:id="1811900406">
      <w:bodyDiv w:val="1"/>
      <w:marLeft w:val="0"/>
      <w:marRight w:val="0"/>
      <w:marTop w:val="0"/>
      <w:marBottom w:val="0"/>
      <w:divBdr>
        <w:top w:val="none" w:sz="0" w:space="0" w:color="auto"/>
        <w:left w:val="none" w:sz="0" w:space="0" w:color="auto"/>
        <w:bottom w:val="none" w:sz="0" w:space="0" w:color="auto"/>
        <w:right w:val="none" w:sz="0" w:space="0" w:color="auto"/>
      </w:divBdr>
    </w:div>
    <w:div w:id="1911110504">
      <w:bodyDiv w:val="1"/>
      <w:marLeft w:val="0"/>
      <w:marRight w:val="0"/>
      <w:marTop w:val="0"/>
      <w:marBottom w:val="0"/>
      <w:divBdr>
        <w:top w:val="none" w:sz="0" w:space="0" w:color="auto"/>
        <w:left w:val="none" w:sz="0" w:space="0" w:color="auto"/>
        <w:bottom w:val="none" w:sz="0" w:space="0" w:color="auto"/>
        <w:right w:val="none" w:sz="0" w:space="0" w:color="auto"/>
      </w:divBdr>
      <w:divsChild>
        <w:div w:id="1994212713">
          <w:marLeft w:val="0"/>
          <w:marRight w:val="0"/>
          <w:marTop w:val="0"/>
          <w:marBottom w:val="0"/>
          <w:divBdr>
            <w:top w:val="none" w:sz="0" w:space="0" w:color="auto"/>
            <w:left w:val="none" w:sz="0" w:space="0" w:color="auto"/>
            <w:bottom w:val="none" w:sz="0" w:space="0" w:color="auto"/>
            <w:right w:val="none" w:sz="0" w:space="0" w:color="auto"/>
          </w:divBdr>
          <w:divsChild>
            <w:div w:id="12707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4120">
      <w:bodyDiv w:val="1"/>
      <w:marLeft w:val="0"/>
      <w:marRight w:val="0"/>
      <w:marTop w:val="0"/>
      <w:marBottom w:val="0"/>
      <w:divBdr>
        <w:top w:val="none" w:sz="0" w:space="0" w:color="auto"/>
        <w:left w:val="none" w:sz="0" w:space="0" w:color="auto"/>
        <w:bottom w:val="none" w:sz="0" w:space="0" w:color="auto"/>
        <w:right w:val="none" w:sz="0" w:space="0" w:color="auto"/>
      </w:divBdr>
      <w:divsChild>
        <w:div w:id="749235998">
          <w:marLeft w:val="0"/>
          <w:marRight w:val="0"/>
          <w:marTop w:val="0"/>
          <w:marBottom w:val="0"/>
          <w:divBdr>
            <w:top w:val="none" w:sz="0" w:space="0" w:color="auto"/>
            <w:left w:val="none" w:sz="0" w:space="0" w:color="auto"/>
            <w:bottom w:val="none" w:sz="0" w:space="0" w:color="auto"/>
            <w:right w:val="none" w:sz="0" w:space="0" w:color="auto"/>
          </w:divBdr>
        </w:div>
      </w:divsChild>
    </w:div>
    <w:div w:id="208891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pemaymac.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8B1E-C4AB-4FAA-814C-CAD79B8F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766</Words>
  <Characters>4147</Characters>
  <Application>Microsoft Office Word</Application>
  <DocSecurity>0</DocSecurity>
  <Lines>87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Krysiak</dc:creator>
  <cp:lastModifiedBy>Susan Krysiak</cp:lastModifiedBy>
  <cp:revision>6</cp:revision>
  <dcterms:created xsi:type="dcterms:W3CDTF">2025-12-16T21:02:00Z</dcterms:created>
  <dcterms:modified xsi:type="dcterms:W3CDTF">2025-12-26T16:26:00Z</dcterms:modified>
</cp:coreProperties>
</file>