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3B3F6" w14:textId="77777777" w:rsidR="00B043C1" w:rsidRPr="00822487" w:rsidRDefault="00B043C1" w:rsidP="00A77FEA">
      <w:pPr>
        <w:pStyle w:val="Header"/>
        <w:tabs>
          <w:tab w:val="clear" w:pos="4320"/>
          <w:tab w:val="clear" w:pos="8640"/>
        </w:tabs>
        <w:ind w:left="-720"/>
        <w:rPr>
          <w:rFonts w:ascii="Arial" w:hAnsi="Arial" w:cs="Arial"/>
          <w:bCs/>
          <w:noProof/>
        </w:rPr>
      </w:pPr>
    </w:p>
    <w:p w14:paraId="766BA2EE" w14:textId="77777777" w:rsidR="00B043C1" w:rsidRPr="00D52933" w:rsidRDefault="00294881" w:rsidP="00A77FEA">
      <w:pPr>
        <w:pStyle w:val="Header"/>
        <w:tabs>
          <w:tab w:val="clear" w:pos="4320"/>
          <w:tab w:val="clear" w:pos="8640"/>
        </w:tabs>
        <w:ind w:left="-720"/>
        <w:rPr>
          <w:rFonts w:ascii="Arial" w:hAnsi="Arial" w:cs="Arial"/>
          <w:bCs/>
          <w:noProof/>
        </w:rPr>
      </w:pPr>
      <w:r w:rsidRPr="00D52933">
        <w:rPr>
          <w:rFonts w:ascii="Arial" w:hAnsi="Arial" w:cs="Arial"/>
          <w:bCs/>
          <w:noProof/>
        </w:rPr>
        <w:drawing>
          <wp:inline distT="0" distB="0" distL="0" distR="0" wp14:anchorId="579DE4EC" wp14:editId="5F641BE8">
            <wp:extent cx="3629025" cy="1052417"/>
            <wp:effectExtent l="0" t="0" r="0" b="0"/>
            <wp:docPr id="1" name="Picture 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3721234" cy="1079158"/>
                    </a:xfrm>
                    <a:prstGeom prst="rect">
                      <a:avLst/>
                    </a:prstGeom>
                  </pic:spPr>
                </pic:pic>
              </a:graphicData>
            </a:graphic>
          </wp:inline>
        </w:drawing>
      </w:r>
    </w:p>
    <w:p w14:paraId="1A567801" w14:textId="77777777" w:rsidR="00B043C1" w:rsidRPr="00D52933" w:rsidRDefault="00B043C1" w:rsidP="00A77FEA">
      <w:pPr>
        <w:pStyle w:val="Header"/>
        <w:tabs>
          <w:tab w:val="clear" w:pos="4320"/>
          <w:tab w:val="clear" w:pos="8640"/>
        </w:tabs>
        <w:ind w:left="-720"/>
        <w:rPr>
          <w:rFonts w:ascii="Arial" w:hAnsi="Arial" w:cs="Arial"/>
          <w:bCs/>
          <w:noProof/>
        </w:rPr>
      </w:pPr>
    </w:p>
    <w:p w14:paraId="64141091" w14:textId="4F393B21" w:rsidR="00A63562" w:rsidRPr="00D52933" w:rsidRDefault="00A77FEA" w:rsidP="00A63562">
      <w:pPr>
        <w:pStyle w:val="Header"/>
        <w:tabs>
          <w:tab w:val="clear" w:pos="4320"/>
          <w:tab w:val="clear" w:pos="8640"/>
        </w:tabs>
        <w:rPr>
          <w:rFonts w:ascii="Arial" w:hAnsi="Arial" w:cs="Arial"/>
          <w:bCs/>
        </w:rPr>
      </w:pPr>
      <w:r w:rsidRPr="00D52933">
        <w:rPr>
          <w:rFonts w:ascii="Arial" w:hAnsi="Arial" w:cs="Arial"/>
          <w:bCs/>
        </w:rPr>
        <w:t xml:space="preserve">CONTACT: </w:t>
      </w:r>
      <w:r w:rsidRPr="00D52933">
        <w:rPr>
          <w:rFonts w:ascii="Arial" w:hAnsi="Arial" w:cs="Arial"/>
          <w:bCs/>
        </w:rPr>
        <w:tab/>
      </w:r>
      <w:r w:rsidR="003946EA" w:rsidRPr="00D52933">
        <w:rPr>
          <w:rFonts w:ascii="Arial" w:hAnsi="Arial" w:cs="Arial"/>
          <w:bCs/>
        </w:rPr>
        <w:t>Susan Krysiak</w:t>
      </w:r>
      <w:r w:rsidRPr="00D52933">
        <w:rPr>
          <w:rFonts w:ascii="Arial" w:hAnsi="Arial" w:cs="Arial"/>
          <w:bCs/>
        </w:rPr>
        <w:t xml:space="preserve">                                         </w:t>
      </w:r>
      <w:r w:rsidR="25078A85" w:rsidRPr="00D52933">
        <w:rPr>
          <w:rFonts w:ascii="Arial" w:hAnsi="Arial" w:cs="Arial"/>
          <w:bCs/>
        </w:rPr>
        <w:t xml:space="preserve">              </w:t>
      </w:r>
      <w:r w:rsidRPr="00D52933">
        <w:rPr>
          <w:rFonts w:ascii="Arial" w:hAnsi="Arial" w:cs="Arial"/>
          <w:bCs/>
        </w:rPr>
        <w:t>For Immediate</w:t>
      </w:r>
      <w:r w:rsidR="00A63562" w:rsidRPr="00D52933">
        <w:rPr>
          <w:rFonts w:ascii="Arial" w:hAnsi="Arial" w:cs="Arial"/>
          <w:bCs/>
        </w:rPr>
        <w:t xml:space="preserve"> Release</w:t>
      </w:r>
      <w:r w:rsidRPr="00D52933">
        <w:rPr>
          <w:rFonts w:ascii="Arial" w:hAnsi="Arial" w:cs="Arial"/>
          <w:bCs/>
        </w:rPr>
        <w:t xml:space="preserve"> </w:t>
      </w:r>
    </w:p>
    <w:p w14:paraId="70CC846F" w14:textId="0D2A3259" w:rsidR="00A77FEA" w:rsidRPr="00D52933" w:rsidRDefault="00B10C51" w:rsidP="00A63562">
      <w:pPr>
        <w:pStyle w:val="Header"/>
        <w:tabs>
          <w:tab w:val="clear" w:pos="4320"/>
          <w:tab w:val="clear" w:pos="8640"/>
        </w:tabs>
        <w:rPr>
          <w:rFonts w:ascii="Arial" w:hAnsi="Arial" w:cs="Arial"/>
          <w:bCs/>
        </w:rPr>
      </w:pPr>
      <w:r w:rsidRPr="00D52933">
        <w:rPr>
          <w:rFonts w:ascii="Arial" w:hAnsi="Arial" w:cs="Arial"/>
          <w:bCs/>
        </w:rPr>
        <w:t>Director of Media Relations</w:t>
      </w:r>
      <w:r w:rsidRPr="00D52933">
        <w:rPr>
          <w:rFonts w:ascii="Arial" w:hAnsi="Arial" w:cs="Arial"/>
          <w:bCs/>
        </w:rPr>
        <w:tab/>
      </w:r>
      <w:r w:rsidR="00A77FEA" w:rsidRPr="00D52933">
        <w:rPr>
          <w:rFonts w:ascii="Arial" w:hAnsi="Arial" w:cs="Arial"/>
          <w:bCs/>
        </w:rPr>
        <w:tab/>
      </w:r>
      <w:r w:rsidR="00A77FEA" w:rsidRPr="00D52933">
        <w:rPr>
          <w:rFonts w:ascii="Arial" w:hAnsi="Arial" w:cs="Arial"/>
          <w:bCs/>
        </w:rPr>
        <w:tab/>
        <w:t xml:space="preserve">                </w:t>
      </w:r>
      <w:r w:rsidR="001827E5" w:rsidRPr="00D52933">
        <w:rPr>
          <w:rFonts w:ascii="Arial" w:hAnsi="Arial" w:cs="Arial"/>
          <w:bCs/>
        </w:rPr>
        <w:t xml:space="preserve">               </w:t>
      </w:r>
      <w:r w:rsidR="001F1CB2">
        <w:rPr>
          <w:rFonts w:ascii="Arial" w:hAnsi="Arial" w:cs="Arial"/>
          <w:bCs/>
        </w:rPr>
        <w:t>Oct. 6</w:t>
      </w:r>
      <w:r w:rsidR="00B043C1" w:rsidRPr="00D52933">
        <w:rPr>
          <w:rFonts w:ascii="Arial" w:hAnsi="Arial" w:cs="Arial"/>
          <w:bCs/>
        </w:rPr>
        <w:t xml:space="preserve">, </w:t>
      </w:r>
      <w:r w:rsidR="001E15EF" w:rsidRPr="00D52933">
        <w:rPr>
          <w:rFonts w:ascii="Arial" w:hAnsi="Arial" w:cs="Arial"/>
          <w:bCs/>
        </w:rPr>
        <w:t>202</w:t>
      </w:r>
      <w:r w:rsidR="001F1CB2">
        <w:rPr>
          <w:rFonts w:ascii="Arial" w:hAnsi="Arial" w:cs="Arial"/>
          <w:bCs/>
        </w:rPr>
        <w:t>6</w:t>
      </w:r>
    </w:p>
    <w:p w14:paraId="71018D88" w14:textId="77777777" w:rsidR="00A77FEA" w:rsidRPr="00D52933" w:rsidRDefault="00A77FEA" w:rsidP="00A63562">
      <w:pPr>
        <w:jc w:val="both"/>
        <w:rPr>
          <w:rFonts w:ascii="Arial" w:hAnsi="Arial" w:cs="Arial"/>
          <w:bCs/>
        </w:rPr>
      </w:pPr>
      <w:r w:rsidRPr="00D52933">
        <w:rPr>
          <w:rFonts w:ascii="Arial" w:hAnsi="Arial" w:cs="Arial"/>
          <w:bCs/>
        </w:rPr>
        <w:t>609</w:t>
      </w:r>
      <w:r w:rsidR="00FF60EA" w:rsidRPr="00D52933">
        <w:rPr>
          <w:rFonts w:ascii="Arial" w:hAnsi="Arial" w:cs="Arial"/>
          <w:bCs/>
        </w:rPr>
        <w:t>-</w:t>
      </w:r>
      <w:r w:rsidR="00EF0FEF" w:rsidRPr="00D52933">
        <w:rPr>
          <w:rFonts w:ascii="Arial" w:hAnsi="Arial" w:cs="Arial"/>
          <w:bCs/>
        </w:rPr>
        <w:t xml:space="preserve">224-6036 </w:t>
      </w:r>
    </w:p>
    <w:p w14:paraId="639F9A4F" w14:textId="77777777" w:rsidR="00A77FEA" w:rsidRPr="00D52933" w:rsidRDefault="003946EA" w:rsidP="00A63562">
      <w:pPr>
        <w:rPr>
          <w:rFonts w:ascii="Arial" w:hAnsi="Arial" w:cs="Arial"/>
          <w:bCs/>
        </w:rPr>
      </w:pPr>
      <w:r w:rsidRPr="00D52933">
        <w:rPr>
          <w:rFonts w:ascii="Arial" w:hAnsi="Arial" w:cs="Arial"/>
          <w:bCs/>
        </w:rPr>
        <w:t>skrysiak</w:t>
      </w:r>
      <w:r w:rsidR="00A77FEA" w:rsidRPr="00D52933">
        <w:rPr>
          <w:rFonts w:ascii="Arial" w:hAnsi="Arial" w:cs="Arial"/>
          <w:bCs/>
        </w:rPr>
        <w:t xml:space="preserve">@capemaymac.org </w:t>
      </w:r>
    </w:p>
    <w:p w14:paraId="7CEFA4EF" w14:textId="77777777" w:rsidR="001D5651" w:rsidRPr="00D52933" w:rsidRDefault="001D5651" w:rsidP="00A63562">
      <w:pPr>
        <w:pStyle w:val="Heading1"/>
        <w:ind w:left="0" w:right="0"/>
        <w:rPr>
          <w:rFonts w:ascii="Arial" w:hAnsi="Arial" w:cs="Arial"/>
          <w:b w:val="0"/>
        </w:rPr>
      </w:pPr>
    </w:p>
    <w:p w14:paraId="109755AB" w14:textId="7727A382" w:rsidR="003A409A" w:rsidRPr="00EA3F5E" w:rsidRDefault="00D116E5" w:rsidP="00100F72">
      <w:pPr>
        <w:ind w:left="-187"/>
        <w:rPr>
          <w:rFonts w:ascii="Arial" w:hAnsi="Arial" w:cs="Arial"/>
          <w:b/>
          <w:sz w:val="40"/>
          <w:szCs w:val="40"/>
        </w:rPr>
      </w:pPr>
      <w:r w:rsidRPr="00EA3F5E">
        <w:rPr>
          <w:rFonts w:ascii="Arial" w:hAnsi="Arial" w:cs="Arial"/>
          <w:b/>
          <w:sz w:val="40"/>
          <w:szCs w:val="40"/>
        </w:rPr>
        <w:t xml:space="preserve">Cape May celebrates </w:t>
      </w:r>
      <w:r w:rsidR="0062129E" w:rsidRPr="00EA3F5E">
        <w:rPr>
          <w:rFonts w:ascii="Arial" w:hAnsi="Arial" w:cs="Arial"/>
          <w:b/>
          <w:sz w:val="40"/>
          <w:szCs w:val="40"/>
        </w:rPr>
        <w:t xml:space="preserve">its </w:t>
      </w:r>
      <w:r w:rsidR="00416C1A" w:rsidRPr="00EA3F5E">
        <w:rPr>
          <w:rFonts w:ascii="Arial" w:hAnsi="Arial" w:cs="Arial"/>
          <w:b/>
          <w:sz w:val="40"/>
          <w:szCs w:val="40"/>
        </w:rPr>
        <w:t>Victorian</w:t>
      </w:r>
      <w:r w:rsidR="001F465A">
        <w:rPr>
          <w:rFonts w:ascii="Arial" w:hAnsi="Arial" w:cs="Arial"/>
          <w:b/>
          <w:sz w:val="40"/>
          <w:szCs w:val="40"/>
        </w:rPr>
        <w:t xml:space="preserve"> era</w:t>
      </w:r>
      <w:r w:rsidR="00EA3F5E" w:rsidRPr="00EA3F5E">
        <w:rPr>
          <w:rFonts w:ascii="Arial" w:hAnsi="Arial" w:cs="Arial"/>
          <w:b/>
          <w:sz w:val="40"/>
          <w:szCs w:val="40"/>
        </w:rPr>
        <w:t xml:space="preserve"> </w:t>
      </w:r>
      <w:r w:rsidR="00416C1A" w:rsidRPr="00EA3F5E">
        <w:rPr>
          <w:rFonts w:ascii="Arial" w:hAnsi="Arial" w:cs="Arial"/>
          <w:b/>
          <w:sz w:val="40"/>
          <w:szCs w:val="40"/>
        </w:rPr>
        <w:t xml:space="preserve">with tours and events during </w:t>
      </w:r>
      <w:r w:rsidRPr="00EA3F5E">
        <w:rPr>
          <w:rFonts w:ascii="Arial" w:hAnsi="Arial" w:cs="Arial"/>
          <w:b/>
          <w:sz w:val="40"/>
          <w:szCs w:val="40"/>
        </w:rPr>
        <w:t xml:space="preserve">Victorian Weekend Oct. </w:t>
      </w:r>
      <w:r w:rsidR="007840F6">
        <w:rPr>
          <w:rFonts w:ascii="Arial" w:hAnsi="Arial" w:cs="Arial"/>
          <w:b/>
          <w:sz w:val="40"/>
          <w:szCs w:val="40"/>
        </w:rPr>
        <w:t>9</w:t>
      </w:r>
      <w:r w:rsidR="00D242E1">
        <w:rPr>
          <w:rFonts w:ascii="Arial" w:hAnsi="Arial" w:cs="Arial"/>
          <w:b/>
          <w:sz w:val="40"/>
          <w:szCs w:val="40"/>
        </w:rPr>
        <w:t>-12</w:t>
      </w:r>
      <w:r w:rsidR="00EC36DA" w:rsidRPr="00EA3F5E">
        <w:rPr>
          <w:rFonts w:ascii="Arial" w:hAnsi="Arial" w:cs="Arial"/>
          <w:b/>
          <w:sz w:val="40"/>
          <w:szCs w:val="40"/>
        </w:rPr>
        <w:t xml:space="preserve"> </w:t>
      </w:r>
    </w:p>
    <w:p w14:paraId="772FE560" w14:textId="77777777" w:rsidR="00D242E1" w:rsidRDefault="00D242E1" w:rsidP="00DF4CCE">
      <w:pPr>
        <w:ind w:firstLine="720"/>
        <w:jc w:val="center"/>
        <w:rPr>
          <w:rFonts w:ascii="Arial" w:hAnsi="Arial" w:cs="Arial"/>
          <w:bCs/>
          <w:i/>
        </w:rPr>
      </w:pPr>
    </w:p>
    <w:p w14:paraId="50ED6E9A" w14:textId="26A78BDD" w:rsidR="00D242E1" w:rsidRDefault="002C27BE" w:rsidP="0001771F">
      <w:pPr>
        <w:jc w:val="center"/>
        <w:rPr>
          <w:rFonts w:ascii="Arial" w:hAnsi="Arial" w:cs="Arial"/>
          <w:bCs/>
          <w:iCs/>
        </w:rPr>
      </w:pPr>
      <w:r>
        <w:rPr>
          <w:rFonts w:ascii="Arial" w:hAnsi="Arial" w:cs="Arial"/>
          <w:bCs/>
          <w:iCs/>
          <w:noProof/>
        </w:rPr>
        <w:drawing>
          <wp:inline distT="0" distB="0" distL="0" distR="0" wp14:anchorId="04AD6778" wp14:editId="47909BB4">
            <wp:extent cx="5943600" cy="4498340"/>
            <wp:effectExtent l="0" t="0" r="0" b="0"/>
            <wp:docPr id="8604928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92874" name="Picture 8604928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98340"/>
                    </a:xfrm>
                    <a:prstGeom prst="rect">
                      <a:avLst/>
                    </a:prstGeom>
                  </pic:spPr>
                </pic:pic>
              </a:graphicData>
            </a:graphic>
          </wp:inline>
        </w:drawing>
      </w:r>
    </w:p>
    <w:p w14:paraId="59794265" w14:textId="1D150AB8" w:rsidR="00FF7467" w:rsidRPr="006C2655" w:rsidRDefault="004C29D9" w:rsidP="006C2655">
      <w:pPr>
        <w:rPr>
          <w:rFonts w:ascii="Arial" w:hAnsi="Arial" w:cs="Arial"/>
          <w:bCs/>
          <w:iCs/>
          <w:sz w:val="18"/>
          <w:szCs w:val="18"/>
        </w:rPr>
      </w:pPr>
      <w:r w:rsidRPr="006C2655">
        <w:rPr>
          <w:rFonts w:ascii="Arial" w:hAnsi="Arial" w:cs="Arial"/>
          <w:bCs/>
          <w:iCs/>
          <w:sz w:val="18"/>
          <w:szCs w:val="18"/>
        </w:rPr>
        <w:t>Photo courtesy of Cape May MAC/</w:t>
      </w:r>
      <w:r w:rsidR="00FF7467" w:rsidRPr="006C2655">
        <w:rPr>
          <w:rFonts w:ascii="Arial" w:hAnsi="Arial" w:cs="Arial"/>
          <w:bCs/>
          <w:iCs/>
          <w:sz w:val="18"/>
          <w:szCs w:val="18"/>
        </w:rPr>
        <w:t xml:space="preserve">The Wheelmen will be at the Physick Estate </w:t>
      </w:r>
      <w:r w:rsidR="006D7100" w:rsidRPr="006C2655">
        <w:rPr>
          <w:rFonts w:ascii="Arial" w:hAnsi="Arial" w:cs="Arial"/>
          <w:bCs/>
          <w:sz w:val="18"/>
          <w:szCs w:val="18"/>
        </w:rPr>
        <w:t>Sunday, Oct. 11</w:t>
      </w:r>
      <w:r w:rsidR="006C2655">
        <w:rPr>
          <w:rFonts w:ascii="Arial" w:hAnsi="Arial" w:cs="Arial"/>
          <w:bCs/>
          <w:sz w:val="18"/>
          <w:szCs w:val="18"/>
        </w:rPr>
        <w:t xml:space="preserve">, </w:t>
      </w:r>
      <w:r w:rsidR="006D7100" w:rsidRPr="006C2655">
        <w:rPr>
          <w:rFonts w:ascii="Arial" w:hAnsi="Arial" w:cs="Arial"/>
          <w:bCs/>
          <w:sz w:val="18"/>
          <w:szCs w:val="18"/>
        </w:rPr>
        <w:t xml:space="preserve">10 a.m. to 4 p.m. </w:t>
      </w:r>
      <w:r w:rsidR="00FF7467" w:rsidRPr="006C2655">
        <w:rPr>
          <w:rFonts w:ascii="Arial" w:hAnsi="Arial" w:cs="Arial"/>
          <w:bCs/>
          <w:iCs/>
          <w:sz w:val="18"/>
          <w:szCs w:val="18"/>
        </w:rPr>
        <w:t xml:space="preserve"> </w:t>
      </w:r>
    </w:p>
    <w:p w14:paraId="414546F4" w14:textId="311F80E0" w:rsidR="00A45F11" w:rsidRPr="00D52933" w:rsidRDefault="00A45F11" w:rsidP="00220A0F">
      <w:pPr>
        <w:jc w:val="center"/>
        <w:rPr>
          <w:rFonts w:ascii="Arial" w:hAnsi="Arial" w:cs="Arial"/>
          <w:bCs/>
        </w:rPr>
      </w:pPr>
    </w:p>
    <w:p w14:paraId="0FCDB704" w14:textId="7D3049E3" w:rsidR="004A3F13" w:rsidRPr="00D52933" w:rsidRDefault="00A204B0" w:rsidP="00822487">
      <w:pPr>
        <w:spacing w:line="360" w:lineRule="auto"/>
        <w:ind w:firstLine="720"/>
        <w:rPr>
          <w:rFonts w:ascii="Arial" w:hAnsi="Arial" w:cs="Arial"/>
          <w:bCs/>
        </w:rPr>
      </w:pPr>
      <w:r w:rsidRPr="008A735F">
        <w:rPr>
          <w:rFonts w:ascii="Arial" w:hAnsi="Arial" w:cs="Arial"/>
          <w:b/>
        </w:rPr>
        <w:t>CAPE MAY —</w:t>
      </w:r>
      <w:r w:rsidRPr="00D52933">
        <w:rPr>
          <w:rFonts w:ascii="Arial" w:hAnsi="Arial" w:cs="Arial"/>
          <w:bCs/>
        </w:rPr>
        <w:t xml:space="preserve"> Cape May’s </w:t>
      </w:r>
      <w:r w:rsidR="009A4BBE" w:rsidRPr="00D52933">
        <w:rPr>
          <w:rFonts w:ascii="Arial" w:hAnsi="Arial" w:cs="Arial"/>
          <w:bCs/>
        </w:rPr>
        <w:t>5</w:t>
      </w:r>
      <w:r w:rsidR="00DA2DBB">
        <w:rPr>
          <w:rFonts w:ascii="Arial" w:hAnsi="Arial" w:cs="Arial"/>
          <w:bCs/>
        </w:rPr>
        <w:t xml:space="preserve">4th </w:t>
      </w:r>
      <w:r w:rsidRPr="00D52933">
        <w:rPr>
          <w:rFonts w:ascii="Arial" w:hAnsi="Arial" w:cs="Arial"/>
          <w:bCs/>
        </w:rPr>
        <w:t xml:space="preserve">annual Victorian Weekend, presented by </w:t>
      </w:r>
      <w:r w:rsidR="009A4BBE" w:rsidRPr="00D52933">
        <w:rPr>
          <w:rFonts w:ascii="Arial" w:hAnsi="Arial" w:cs="Arial"/>
          <w:bCs/>
        </w:rPr>
        <w:t>Cape May MAC (Museums+Arts+Culture)</w:t>
      </w:r>
      <w:r w:rsidRPr="00D52933">
        <w:rPr>
          <w:rFonts w:ascii="Arial" w:hAnsi="Arial" w:cs="Arial"/>
          <w:bCs/>
        </w:rPr>
        <w:t>, celebrates the city’s famous Victorian architecture and history with a holiday weekend of house tours, walking tours,</w:t>
      </w:r>
      <w:r w:rsidR="00BA74AA" w:rsidRPr="00D52933">
        <w:rPr>
          <w:rFonts w:ascii="Arial" w:hAnsi="Arial" w:cs="Arial"/>
          <w:bCs/>
        </w:rPr>
        <w:t xml:space="preserve"> </w:t>
      </w:r>
      <w:r w:rsidR="00832336">
        <w:rPr>
          <w:rFonts w:ascii="Arial" w:hAnsi="Arial" w:cs="Arial"/>
          <w:bCs/>
        </w:rPr>
        <w:t xml:space="preserve">a vintage </w:t>
      </w:r>
      <w:r w:rsidR="00222A30">
        <w:rPr>
          <w:rFonts w:ascii="Arial" w:hAnsi="Arial" w:cs="Arial"/>
          <w:bCs/>
        </w:rPr>
        <w:t>“</w:t>
      </w:r>
      <w:r w:rsidR="00832336">
        <w:rPr>
          <w:rFonts w:ascii="Arial" w:hAnsi="Arial" w:cs="Arial"/>
          <w:bCs/>
        </w:rPr>
        <w:t>base ball</w:t>
      </w:r>
      <w:r w:rsidR="00222A30">
        <w:rPr>
          <w:rFonts w:ascii="Arial" w:hAnsi="Arial" w:cs="Arial"/>
          <w:bCs/>
        </w:rPr>
        <w:t>”</w:t>
      </w:r>
      <w:r w:rsidR="00832336">
        <w:rPr>
          <w:rFonts w:ascii="Arial" w:hAnsi="Arial" w:cs="Arial"/>
          <w:bCs/>
        </w:rPr>
        <w:t xml:space="preserve"> </w:t>
      </w:r>
      <w:r w:rsidR="00832336">
        <w:rPr>
          <w:rFonts w:ascii="Arial" w:hAnsi="Arial" w:cs="Arial"/>
          <w:bCs/>
        </w:rPr>
        <w:lastRenderedPageBreak/>
        <w:t xml:space="preserve">game, </w:t>
      </w:r>
      <w:r w:rsidRPr="00D52933">
        <w:rPr>
          <w:rFonts w:ascii="Arial" w:hAnsi="Arial" w:cs="Arial"/>
          <w:bCs/>
        </w:rPr>
        <w:t xml:space="preserve">a crafts and collectibles show, murder mystery dinner, trolley tours and more, from </w:t>
      </w:r>
      <w:r w:rsidR="00516728" w:rsidRPr="00D52933">
        <w:rPr>
          <w:rFonts w:ascii="Arial" w:hAnsi="Arial" w:cs="Arial"/>
          <w:bCs/>
        </w:rPr>
        <w:t>Friday</w:t>
      </w:r>
      <w:r w:rsidRPr="00D52933">
        <w:rPr>
          <w:rFonts w:ascii="Arial" w:hAnsi="Arial" w:cs="Arial"/>
          <w:bCs/>
        </w:rPr>
        <w:t xml:space="preserve">, Oct. </w:t>
      </w:r>
      <w:r w:rsidR="00D242E1">
        <w:rPr>
          <w:rFonts w:ascii="Arial" w:hAnsi="Arial" w:cs="Arial"/>
          <w:bCs/>
        </w:rPr>
        <w:t xml:space="preserve">9 </w:t>
      </w:r>
      <w:r w:rsidRPr="00D52933">
        <w:rPr>
          <w:rFonts w:ascii="Arial" w:hAnsi="Arial" w:cs="Arial"/>
          <w:bCs/>
        </w:rPr>
        <w:t xml:space="preserve">through Monday, Oct. </w:t>
      </w:r>
      <w:r w:rsidR="00516728" w:rsidRPr="00D52933">
        <w:rPr>
          <w:rFonts w:ascii="Arial" w:hAnsi="Arial" w:cs="Arial"/>
          <w:bCs/>
        </w:rPr>
        <w:t>1</w:t>
      </w:r>
      <w:r w:rsidR="00D242E1">
        <w:rPr>
          <w:rFonts w:ascii="Arial" w:hAnsi="Arial" w:cs="Arial"/>
          <w:bCs/>
        </w:rPr>
        <w:t>2</w:t>
      </w:r>
      <w:r w:rsidRPr="00D52933">
        <w:rPr>
          <w:rFonts w:ascii="Arial" w:hAnsi="Arial" w:cs="Arial"/>
          <w:bCs/>
        </w:rPr>
        <w:t>.</w:t>
      </w:r>
      <w:r w:rsidR="00E92E04">
        <w:rPr>
          <w:rFonts w:ascii="Arial" w:hAnsi="Arial" w:cs="Arial"/>
          <w:bCs/>
        </w:rPr>
        <w:t xml:space="preserve"> </w:t>
      </w:r>
    </w:p>
    <w:p w14:paraId="20E13881" w14:textId="732B7554" w:rsidR="00822487" w:rsidRPr="00D52933" w:rsidRDefault="00822487" w:rsidP="00822487">
      <w:pPr>
        <w:spacing w:line="360" w:lineRule="auto"/>
        <w:ind w:firstLine="720"/>
        <w:rPr>
          <w:rFonts w:ascii="Arial" w:hAnsi="Arial" w:cs="Arial"/>
          <w:bCs/>
        </w:rPr>
      </w:pPr>
      <w:r w:rsidRPr="00D52933">
        <w:rPr>
          <w:rFonts w:ascii="Arial" w:hAnsi="Arial" w:cs="Arial"/>
          <w:bCs/>
        </w:rPr>
        <w:t xml:space="preserve">Don’t miss this year’s vintage </w:t>
      </w:r>
      <w:r w:rsidR="0015648C">
        <w:rPr>
          <w:rFonts w:ascii="Arial" w:hAnsi="Arial" w:cs="Arial"/>
          <w:bCs/>
        </w:rPr>
        <w:t>“</w:t>
      </w:r>
      <w:proofErr w:type="spellStart"/>
      <w:r w:rsidRPr="00D52933">
        <w:rPr>
          <w:rFonts w:ascii="Arial" w:hAnsi="Arial" w:cs="Arial"/>
          <w:bCs/>
        </w:rPr>
        <w:t>base</w:t>
      </w:r>
      <w:r w:rsidR="0015648C">
        <w:rPr>
          <w:rFonts w:ascii="Arial" w:hAnsi="Arial" w:cs="Arial"/>
          <w:bCs/>
        </w:rPr>
        <w:t xml:space="preserve"> </w:t>
      </w:r>
      <w:r w:rsidRPr="00D52933">
        <w:rPr>
          <w:rFonts w:ascii="Arial" w:hAnsi="Arial" w:cs="Arial"/>
          <w:bCs/>
        </w:rPr>
        <w:t>ball</w:t>
      </w:r>
      <w:proofErr w:type="spellEnd"/>
      <w:r w:rsidR="0015648C">
        <w:rPr>
          <w:rFonts w:ascii="Arial" w:hAnsi="Arial" w:cs="Arial"/>
          <w:bCs/>
        </w:rPr>
        <w:t>”</w:t>
      </w:r>
      <w:r w:rsidRPr="00D52933">
        <w:rPr>
          <w:rFonts w:ascii="Arial" w:hAnsi="Arial" w:cs="Arial"/>
          <w:bCs/>
        </w:rPr>
        <w:t xml:space="preserve"> game </w:t>
      </w:r>
      <w:r w:rsidR="00396688">
        <w:rPr>
          <w:rFonts w:ascii="Arial" w:hAnsi="Arial" w:cs="Arial"/>
          <w:bCs/>
        </w:rPr>
        <w:t>Saturday, Oct. 10 at</w:t>
      </w:r>
      <w:r w:rsidR="00EB3D6A">
        <w:rPr>
          <w:rFonts w:ascii="Arial" w:hAnsi="Arial" w:cs="Arial"/>
          <w:bCs/>
        </w:rPr>
        <w:t xml:space="preserve"> 11 a.m. at </w:t>
      </w:r>
      <w:r w:rsidR="00396688">
        <w:rPr>
          <w:rFonts w:ascii="Arial" w:hAnsi="Arial" w:cs="Arial"/>
          <w:bCs/>
        </w:rPr>
        <w:t xml:space="preserve">Lafayette Field, </w:t>
      </w:r>
      <w:r w:rsidRPr="00D52933">
        <w:rPr>
          <w:rFonts w:ascii="Arial" w:hAnsi="Arial" w:cs="Arial"/>
          <w:bCs/>
        </w:rPr>
        <w:t>played with late 1800s rules. Expand your knowledge of history with the 1</w:t>
      </w:r>
      <w:r w:rsidR="007156C6">
        <w:rPr>
          <w:rFonts w:ascii="Arial" w:hAnsi="Arial" w:cs="Arial"/>
          <w:bCs/>
        </w:rPr>
        <w:t>4</w:t>
      </w:r>
      <w:r w:rsidRPr="00D52933">
        <w:rPr>
          <w:rFonts w:ascii="Arial" w:hAnsi="Arial" w:cs="Arial"/>
          <w:bCs/>
        </w:rPr>
        <w:t>th annual Lessons of History Distinguished Lecture Series</w:t>
      </w:r>
      <w:r w:rsidR="00EB3D6A">
        <w:rPr>
          <w:rFonts w:ascii="Arial" w:hAnsi="Arial" w:cs="Arial"/>
          <w:bCs/>
        </w:rPr>
        <w:t xml:space="preserve"> Sunday, Oct. 11 at 5 p.m.</w:t>
      </w:r>
      <w:r w:rsidRPr="00D52933">
        <w:rPr>
          <w:rFonts w:ascii="Arial" w:hAnsi="Arial" w:cs="Arial"/>
          <w:bCs/>
        </w:rPr>
        <w:t xml:space="preserve">, welcoming </w:t>
      </w:r>
      <w:r w:rsidR="007156C6">
        <w:rPr>
          <w:rFonts w:ascii="Arial" w:hAnsi="Arial" w:cs="Arial"/>
          <w:bCs/>
        </w:rPr>
        <w:t xml:space="preserve">Susan Eisenhower, granddaughter to President Dwight D. “Ike” Eisenhower, </w:t>
      </w:r>
      <w:r w:rsidRPr="00D52933">
        <w:rPr>
          <w:rFonts w:ascii="Arial" w:hAnsi="Arial" w:cs="Arial"/>
          <w:bCs/>
        </w:rPr>
        <w:t>to present “</w:t>
      </w:r>
      <w:r w:rsidR="003A0822">
        <w:rPr>
          <w:rFonts w:ascii="Arial" w:hAnsi="Arial" w:cs="Arial"/>
          <w:bCs/>
        </w:rPr>
        <w:t>Contemporary Ike: The Art of Strategic Decision Making</w:t>
      </w:r>
      <w:r w:rsidRPr="00D52933">
        <w:rPr>
          <w:rFonts w:ascii="Arial" w:hAnsi="Arial" w:cs="Arial"/>
          <w:bCs/>
        </w:rPr>
        <w:t xml:space="preserve">.” Step inside Victorian </w:t>
      </w:r>
      <w:r w:rsidR="0015648C">
        <w:rPr>
          <w:rFonts w:ascii="Arial" w:hAnsi="Arial" w:cs="Arial"/>
          <w:bCs/>
        </w:rPr>
        <w:t xml:space="preserve">homes </w:t>
      </w:r>
      <w:r w:rsidRPr="00D52933">
        <w:rPr>
          <w:rFonts w:ascii="Arial" w:hAnsi="Arial" w:cs="Arial"/>
          <w:bCs/>
        </w:rPr>
        <w:t xml:space="preserve">and properties on the Victorian Weekend Historic House Tour, take a walk along historic streets on the Victorian Weekend Architectural Walking Tour, </w:t>
      </w:r>
      <w:r w:rsidR="00F9635A">
        <w:rPr>
          <w:rFonts w:ascii="Arial" w:hAnsi="Arial" w:cs="Arial"/>
          <w:bCs/>
        </w:rPr>
        <w:t xml:space="preserve">explore </w:t>
      </w:r>
      <w:r w:rsidR="00FF7467">
        <w:rPr>
          <w:rFonts w:ascii="Arial" w:hAnsi="Arial" w:cs="Arial"/>
          <w:bCs/>
        </w:rPr>
        <w:t xml:space="preserve">makers’ </w:t>
      </w:r>
      <w:r w:rsidR="00F9635A">
        <w:rPr>
          <w:rFonts w:ascii="Arial" w:hAnsi="Arial" w:cs="Arial"/>
          <w:bCs/>
        </w:rPr>
        <w:t xml:space="preserve">crafts at </w:t>
      </w:r>
      <w:r w:rsidRPr="00D52933">
        <w:rPr>
          <w:rFonts w:ascii="Arial" w:hAnsi="Arial" w:cs="Arial"/>
          <w:bCs/>
        </w:rPr>
        <w:t>the annual Victorian Weekend Crafts &amp; Collectibles Show</w:t>
      </w:r>
      <w:r w:rsidR="00B23AA7">
        <w:rPr>
          <w:rFonts w:ascii="Arial" w:hAnsi="Arial" w:cs="Arial"/>
          <w:bCs/>
        </w:rPr>
        <w:t xml:space="preserve"> </w:t>
      </w:r>
      <w:r w:rsidR="000435B4">
        <w:rPr>
          <w:rFonts w:ascii="Arial" w:hAnsi="Arial" w:cs="Arial"/>
          <w:bCs/>
        </w:rPr>
        <w:t>Sunday, Oct. 11 from 10 a.m. to 4 p.m.</w:t>
      </w:r>
      <w:r w:rsidR="0015648C">
        <w:rPr>
          <w:rFonts w:ascii="Arial" w:hAnsi="Arial" w:cs="Arial"/>
          <w:bCs/>
        </w:rPr>
        <w:t xml:space="preserve">, </w:t>
      </w:r>
      <w:r w:rsidR="00B23AA7">
        <w:rPr>
          <w:rFonts w:ascii="Arial" w:hAnsi="Arial" w:cs="Arial"/>
          <w:bCs/>
        </w:rPr>
        <w:t xml:space="preserve">and </w:t>
      </w:r>
      <w:r w:rsidR="00437B3B">
        <w:rPr>
          <w:rFonts w:ascii="Arial" w:hAnsi="Arial" w:cs="Arial"/>
          <w:bCs/>
        </w:rPr>
        <w:t>watch</w:t>
      </w:r>
      <w:r w:rsidR="00B23AA7">
        <w:rPr>
          <w:rFonts w:ascii="Arial" w:hAnsi="Arial" w:cs="Arial"/>
          <w:bCs/>
        </w:rPr>
        <w:t xml:space="preserve"> the Wheelmen</w:t>
      </w:r>
      <w:r w:rsidR="00D87A5C">
        <w:rPr>
          <w:rFonts w:ascii="Arial" w:hAnsi="Arial" w:cs="Arial"/>
          <w:bCs/>
        </w:rPr>
        <w:t xml:space="preserve"> </w:t>
      </w:r>
      <w:r w:rsidR="00750CF4">
        <w:rPr>
          <w:rFonts w:ascii="Arial" w:hAnsi="Arial" w:cs="Arial"/>
          <w:bCs/>
        </w:rPr>
        <w:t>take to their penny farthings, or high wheeler</w:t>
      </w:r>
      <w:r w:rsidR="00FF7467">
        <w:rPr>
          <w:rFonts w:ascii="Arial" w:hAnsi="Arial" w:cs="Arial"/>
          <w:bCs/>
        </w:rPr>
        <w:t>s</w:t>
      </w:r>
      <w:r w:rsidR="00750CF4">
        <w:rPr>
          <w:rFonts w:ascii="Arial" w:hAnsi="Arial" w:cs="Arial"/>
          <w:bCs/>
        </w:rPr>
        <w:t xml:space="preserve">. </w:t>
      </w:r>
      <w:r w:rsidR="00090CA8">
        <w:rPr>
          <w:rFonts w:ascii="Arial" w:hAnsi="Arial" w:cs="Arial"/>
          <w:bCs/>
        </w:rPr>
        <w:t xml:space="preserve">Plus, there are </w:t>
      </w:r>
      <w:r w:rsidR="00F9635A">
        <w:rPr>
          <w:rFonts w:ascii="Arial" w:hAnsi="Arial" w:cs="Arial"/>
          <w:bCs/>
        </w:rPr>
        <w:t xml:space="preserve">more </w:t>
      </w:r>
      <w:r w:rsidRPr="00D52933">
        <w:rPr>
          <w:rFonts w:ascii="Arial" w:hAnsi="Arial" w:cs="Arial"/>
          <w:bCs/>
        </w:rPr>
        <w:t>trolley tours, house tours</w:t>
      </w:r>
      <w:r w:rsidR="00F9635A">
        <w:rPr>
          <w:rFonts w:ascii="Arial" w:hAnsi="Arial" w:cs="Arial"/>
          <w:bCs/>
        </w:rPr>
        <w:t xml:space="preserve"> and </w:t>
      </w:r>
      <w:r w:rsidR="00AC5997" w:rsidRPr="00D52933">
        <w:rPr>
          <w:rFonts w:ascii="Arial" w:hAnsi="Arial" w:cs="Arial"/>
          <w:bCs/>
        </w:rPr>
        <w:t>historic sites</w:t>
      </w:r>
      <w:r w:rsidR="00F9635A">
        <w:rPr>
          <w:rFonts w:ascii="Arial" w:hAnsi="Arial" w:cs="Arial"/>
          <w:bCs/>
        </w:rPr>
        <w:t xml:space="preserve"> to explore. </w:t>
      </w:r>
      <w:r w:rsidRPr="00D52933">
        <w:rPr>
          <w:rFonts w:ascii="Arial" w:hAnsi="Arial" w:cs="Arial"/>
          <w:bCs/>
        </w:rPr>
        <w:t>Visit here for more information</w:t>
      </w:r>
      <w:r w:rsidR="00D52933" w:rsidRPr="00D52933">
        <w:rPr>
          <w:rFonts w:ascii="Arial" w:hAnsi="Arial" w:cs="Arial"/>
          <w:bCs/>
        </w:rPr>
        <w:t xml:space="preserve">: </w:t>
      </w:r>
      <w:hyperlink r:id="rId10" w:history="1">
        <w:r w:rsidR="00D52933" w:rsidRPr="00D52933">
          <w:rPr>
            <w:rStyle w:val="Hyperlink"/>
            <w:rFonts w:ascii="Arial" w:hAnsi="Arial" w:cs="Arial"/>
            <w:bCs/>
          </w:rPr>
          <w:t>https://capemaymac.org/experience/special-events/victorian-weekend/</w:t>
        </w:r>
      </w:hyperlink>
      <w:r w:rsidR="00696A6D" w:rsidRPr="00D52933">
        <w:rPr>
          <w:rFonts w:ascii="Arial" w:hAnsi="Arial" w:cs="Arial"/>
          <w:bCs/>
        </w:rPr>
        <w:t xml:space="preserve"> </w:t>
      </w:r>
    </w:p>
    <w:p w14:paraId="6460A638" w14:textId="255627E3" w:rsidR="008A735F" w:rsidRPr="008A735F" w:rsidRDefault="008A735F" w:rsidP="008A735F">
      <w:pPr>
        <w:spacing w:line="360" w:lineRule="auto"/>
        <w:ind w:firstLine="720"/>
        <w:rPr>
          <w:rFonts w:ascii="Arial" w:hAnsi="Arial" w:cs="Arial"/>
          <w:bCs/>
        </w:rPr>
      </w:pPr>
      <w:r w:rsidRPr="008A735F">
        <w:rPr>
          <w:rFonts w:ascii="Arial" w:hAnsi="Arial" w:cs="Arial"/>
          <w:bCs/>
        </w:rPr>
        <w:t xml:space="preserve">Tour tickets may be purchased in advance by phone at 609-884-5404, online at capemaymac.org or in person by visiting Hill House Visitor Service Center or Carriage House Visitor Service Center, both at the Emlen Physick Estate, 1048 Washington St., or the Washington Street Mall Information Booth at Washington Street at Ocean Street. Cape May MAC is committed to making its programs accessible to as many individuals as possible. </w:t>
      </w:r>
    </w:p>
    <w:p w14:paraId="008CC018" w14:textId="62FB7BD8" w:rsidR="00336530" w:rsidRPr="00822487" w:rsidRDefault="006D7100" w:rsidP="006D7100">
      <w:pPr>
        <w:pStyle w:val="BlockText"/>
        <w:spacing w:line="360" w:lineRule="auto"/>
        <w:ind w:left="0" w:right="0" w:firstLine="720"/>
        <w:rPr>
          <w:rFonts w:ascii="Arial" w:hAnsi="Arial" w:cs="Arial"/>
          <w:bCs/>
        </w:rPr>
      </w:pPr>
      <w:r w:rsidRPr="00283464">
        <w:rPr>
          <w:rFonts w:ascii="Arial" w:eastAsia="Arial" w:hAnsi="Arial" w:cs="Arial"/>
        </w:rPr>
        <w:t>Cape May MAC (Museums+Arts+Culture) is a multifaceted not-for-profit organization committed to promoting the preservation, interpretation, and cultural enrichment of the Cape May region for its residents and visitors. Funding has been made possible in part by the Preserve New Jersey Historic Preservation Fund/State of New Jersey. Cape May MAC has received an operating support grant from the New Jersey Historical Commission, a division of the Department of State. Arts programs are made possible by funds from the New Jersey State Council on the Arts, a partner agency of the National Endowment for the Arts. Cape May MAC maintains and manages the 1879 Emlen Physick Estate, the 1859 Cape May Lighthouse and the 1942 World War II Lookout Tower, and is the leading organization to offer visitors tours, activities and events year-round in America’s only National Historic Landmark City. Cape May MAC membership is open to all. </w:t>
      </w:r>
      <w:hyperlink r:id="rId11" w:tgtFrame="_blank" w:tooltip="http://www.capemaymac.org" w:history="1">
        <w:r w:rsidRPr="00283464">
          <w:rPr>
            <w:rStyle w:val="Hyperlink"/>
            <w:rFonts w:ascii="Arial" w:eastAsia="Arial" w:hAnsi="Arial" w:cs="Arial"/>
          </w:rPr>
          <w:t>capemaymac.org</w:t>
        </w:r>
      </w:hyperlink>
      <w:r w:rsidRPr="00283464">
        <w:rPr>
          <w:rFonts w:ascii="Arial" w:eastAsia="Arial" w:hAnsi="Arial" w:cs="Arial"/>
        </w:rPr>
        <w:t>.</w:t>
      </w:r>
    </w:p>
    <w:sectPr w:rsidR="00336530" w:rsidRPr="00822487" w:rsidSect="00785B79">
      <w:headerReference w:type="default" r:id="rId12"/>
      <w:footerReference w:type="default" r:id="rId13"/>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B1E0" w14:textId="77777777" w:rsidR="00400D90" w:rsidRDefault="00400D90" w:rsidP="006957DA">
      <w:r>
        <w:separator/>
      </w:r>
    </w:p>
  </w:endnote>
  <w:endnote w:type="continuationSeparator" w:id="0">
    <w:p w14:paraId="4FF6B4E6" w14:textId="77777777" w:rsidR="00400D90" w:rsidRDefault="00400D90" w:rsidP="0069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E1F0" w14:textId="77777777" w:rsidR="00A45F11" w:rsidRPr="00292830" w:rsidRDefault="00A45F11" w:rsidP="00292830">
    <w:pPr>
      <w:pStyle w:val="Footer"/>
      <w:tabs>
        <w:tab w:val="clear" w:pos="4320"/>
        <w:tab w:val="clear" w:pos="8640"/>
        <w:tab w:val="center" w:pos="4680"/>
        <w:tab w:val="right" w:pos="9360"/>
      </w:tabs>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85BF1" w14:textId="77777777" w:rsidR="00400D90" w:rsidRDefault="00400D90" w:rsidP="006957DA">
      <w:r>
        <w:separator/>
      </w:r>
    </w:p>
  </w:footnote>
  <w:footnote w:type="continuationSeparator" w:id="0">
    <w:p w14:paraId="3CCD438F" w14:textId="77777777" w:rsidR="00400D90" w:rsidRDefault="00400D90" w:rsidP="0069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7068" w14:textId="6A86AC2B" w:rsidR="00292830" w:rsidRPr="00292830" w:rsidRDefault="00A63562" w:rsidP="00292830">
    <w:pPr>
      <w:pStyle w:val="Header"/>
      <w:jc w:val="right"/>
      <w:rPr>
        <w:rFonts w:asciiTheme="minorHAnsi" w:hAnsiTheme="minorHAnsi"/>
        <w:b/>
        <w:sz w:val="18"/>
        <w:szCs w:val="18"/>
      </w:rPr>
    </w:pPr>
    <w:r>
      <w:rPr>
        <w:rFonts w:asciiTheme="minorHAnsi" w:hAnsiTheme="minorHAnsi"/>
        <w:b/>
        <w:sz w:val="18"/>
        <w:szCs w:val="18"/>
      </w:rPr>
      <w:t>Cape May MAC Press Release</w:t>
    </w:r>
    <w:r w:rsidR="00292830">
      <w:rPr>
        <w:rFonts w:asciiTheme="minorHAnsi" w:hAnsiTheme="minorHAnsi"/>
        <w:b/>
        <w:sz w:val="18"/>
        <w:szCs w:val="18"/>
      </w:rPr>
      <w:t xml:space="preserve"> </w:t>
    </w:r>
    <w:r w:rsidR="00D52933">
      <w:rPr>
        <w:rFonts w:asciiTheme="minorHAnsi" w:hAnsiTheme="minorHAnsi"/>
        <w:b/>
        <w:sz w:val="18"/>
        <w:szCs w:val="18"/>
      </w:rPr>
      <w:t xml:space="preserve">Victorian Weekend </w:t>
    </w:r>
    <w:r w:rsidR="00292830">
      <w:rPr>
        <w:rFonts w:asciiTheme="minorHAnsi" w:hAnsiTheme="minorHAnsi"/>
        <w:b/>
        <w:sz w:val="18"/>
        <w:szCs w:val="18"/>
      </w:rPr>
      <w:t xml:space="preserve">- </w:t>
    </w:r>
    <w:r w:rsidR="00BE5F49">
      <w:rPr>
        <w:rFonts w:asciiTheme="minorHAnsi" w:hAnsiTheme="minorHAnsi"/>
        <w:b/>
        <w:sz w:val="18"/>
        <w:szCs w:val="18"/>
      </w:rPr>
      <w:t>p</w:t>
    </w:r>
    <w:r w:rsidR="00292830">
      <w:rPr>
        <w:rFonts w:asciiTheme="minorHAnsi" w:hAnsiTheme="minorHAnsi"/>
        <w:b/>
        <w:sz w:val="18"/>
        <w:szCs w:val="18"/>
      </w:rPr>
      <w:t xml:space="preserve">age </w:t>
    </w:r>
    <w:r w:rsidR="00292830" w:rsidRPr="00292830">
      <w:rPr>
        <w:rFonts w:asciiTheme="minorHAnsi" w:hAnsiTheme="minorHAnsi"/>
        <w:b/>
        <w:sz w:val="18"/>
        <w:szCs w:val="18"/>
      </w:rPr>
      <w:fldChar w:fldCharType="begin"/>
    </w:r>
    <w:r w:rsidR="00292830" w:rsidRPr="00292830">
      <w:rPr>
        <w:rFonts w:asciiTheme="minorHAnsi" w:hAnsiTheme="minorHAnsi"/>
        <w:b/>
        <w:sz w:val="18"/>
        <w:szCs w:val="18"/>
      </w:rPr>
      <w:instrText xml:space="preserve"> PAGE   \* MERGEFORMAT </w:instrText>
    </w:r>
    <w:r w:rsidR="00292830" w:rsidRPr="00292830">
      <w:rPr>
        <w:rFonts w:asciiTheme="minorHAnsi" w:hAnsiTheme="minorHAnsi"/>
        <w:b/>
        <w:sz w:val="18"/>
        <w:szCs w:val="18"/>
      </w:rPr>
      <w:fldChar w:fldCharType="separate"/>
    </w:r>
    <w:r w:rsidR="00352361">
      <w:rPr>
        <w:rFonts w:asciiTheme="minorHAnsi" w:hAnsiTheme="minorHAnsi"/>
        <w:b/>
        <w:noProof/>
        <w:sz w:val="18"/>
        <w:szCs w:val="18"/>
      </w:rPr>
      <w:t>5</w:t>
    </w:r>
    <w:r w:rsidR="00292830" w:rsidRPr="00292830">
      <w:rPr>
        <w:rFonts w:asciiTheme="minorHAnsi" w:hAnsiTheme="minorHAnsi"/>
        <w:b/>
        <w:noProof/>
        <w:sz w:val="18"/>
        <w:szCs w:val="18"/>
      </w:rPr>
      <w:fldChar w:fldCharType="end"/>
    </w:r>
    <w:r w:rsidR="00292830">
      <w:rPr>
        <w:rFonts w:asciiTheme="minorHAnsi" w:hAnsiTheme="minorHAnsi"/>
        <w:b/>
        <w:noProof/>
        <w:sz w:val="18"/>
        <w:szCs w:val="18"/>
      </w:rPr>
      <w:t xml:space="preserve"> </w:t>
    </w:r>
    <w:r w:rsidR="00411482">
      <w:rPr>
        <w:rFonts w:asciiTheme="minorHAnsi" w:hAnsiTheme="minorHAnsi"/>
        <w:b/>
        <w:sz w:val="18"/>
        <w:szCs w:val="18"/>
      </w:rPr>
      <w:t xml:space="preserve">of </w:t>
    </w:r>
    <w:r w:rsidR="00A43519">
      <w:rPr>
        <w:rFonts w:asciiTheme="minorHAnsi" w:hAnsiTheme="minorHAnsi"/>
        <w:b/>
        <w:sz w:val="18"/>
        <w:szCs w:val="18"/>
      </w:rPr>
      <w:t>2</w:t>
    </w:r>
  </w:p>
  <w:p w14:paraId="5293290F" w14:textId="77777777" w:rsidR="00C850C5" w:rsidRDefault="00C850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D2073"/>
    <w:multiLevelType w:val="hybridMultilevel"/>
    <w:tmpl w:val="A6D83BFC"/>
    <w:lvl w:ilvl="0" w:tplc="77DCADD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C71102"/>
    <w:multiLevelType w:val="hybridMultilevel"/>
    <w:tmpl w:val="610EC924"/>
    <w:lvl w:ilvl="0" w:tplc="EC0872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34FF1"/>
    <w:multiLevelType w:val="hybridMultilevel"/>
    <w:tmpl w:val="BD420A6C"/>
    <w:lvl w:ilvl="0" w:tplc="17AA47B8">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A0209F4"/>
    <w:multiLevelType w:val="hybridMultilevel"/>
    <w:tmpl w:val="5782B0A4"/>
    <w:lvl w:ilvl="0" w:tplc="65E0CAB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826587">
    <w:abstractNumId w:val="3"/>
  </w:num>
  <w:num w:numId="2" w16cid:durableId="351952232">
    <w:abstractNumId w:val="2"/>
  </w:num>
  <w:num w:numId="3" w16cid:durableId="177349884">
    <w:abstractNumId w:val="0"/>
  </w:num>
  <w:num w:numId="4" w16cid:durableId="873730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7E7"/>
    <w:rsid w:val="00001BCE"/>
    <w:rsid w:val="00003236"/>
    <w:rsid w:val="00003CBD"/>
    <w:rsid w:val="00010A90"/>
    <w:rsid w:val="000111F7"/>
    <w:rsid w:val="00013FB8"/>
    <w:rsid w:val="0001771F"/>
    <w:rsid w:val="00017A61"/>
    <w:rsid w:val="000231F3"/>
    <w:rsid w:val="00024532"/>
    <w:rsid w:val="00025EEF"/>
    <w:rsid w:val="00025F84"/>
    <w:rsid w:val="00031F80"/>
    <w:rsid w:val="000334A1"/>
    <w:rsid w:val="000345B2"/>
    <w:rsid w:val="00036CDF"/>
    <w:rsid w:val="00036FD2"/>
    <w:rsid w:val="000435B4"/>
    <w:rsid w:val="00047E3A"/>
    <w:rsid w:val="00050709"/>
    <w:rsid w:val="00051F1F"/>
    <w:rsid w:val="00062017"/>
    <w:rsid w:val="000628D0"/>
    <w:rsid w:val="0007381F"/>
    <w:rsid w:val="00073BB8"/>
    <w:rsid w:val="0008534B"/>
    <w:rsid w:val="000869AB"/>
    <w:rsid w:val="00090CA8"/>
    <w:rsid w:val="00097ED9"/>
    <w:rsid w:val="000A4A69"/>
    <w:rsid w:val="000A51D1"/>
    <w:rsid w:val="000A694F"/>
    <w:rsid w:val="000A6FD0"/>
    <w:rsid w:val="000B1E8E"/>
    <w:rsid w:val="000B2A17"/>
    <w:rsid w:val="000B4E6B"/>
    <w:rsid w:val="000B6A9D"/>
    <w:rsid w:val="000C00C1"/>
    <w:rsid w:val="000C09DD"/>
    <w:rsid w:val="000D1314"/>
    <w:rsid w:val="000D1A9C"/>
    <w:rsid w:val="000D2374"/>
    <w:rsid w:val="000D3F41"/>
    <w:rsid w:val="000D5400"/>
    <w:rsid w:val="000D6B44"/>
    <w:rsid w:val="000E0310"/>
    <w:rsid w:val="000E0E5F"/>
    <w:rsid w:val="000E45C7"/>
    <w:rsid w:val="000F0EC9"/>
    <w:rsid w:val="000F1577"/>
    <w:rsid w:val="000F3AE0"/>
    <w:rsid w:val="000F6B04"/>
    <w:rsid w:val="00100DC0"/>
    <w:rsid w:val="00100F72"/>
    <w:rsid w:val="00101514"/>
    <w:rsid w:val="00106634"/>
    <w:rsid w:val="001073BA"/>
    <w:rsid w:val="0010765A"/>
    <w:rsid w:val="00114061"/>
    <w:rsid w:val="001153B9"/>
    <w:rsid w:val="00123E66"/>
    <w:rsid w:val="00124D23"/>
    <w:rsid w:val="001259AE"/>
    <w:rsid w:val="001267F1"/>
    <w:rsid w:val="00126CB9"/>
    <w:rsid w:val="00126D7C"/>
    <w:rsid w:val="0013040A"/>
    <w:rsid w:val="00132F37"/>
    <w:rsid w:val="00134F31"/>
    <w:rsid w:val="001368F6"/>
    <w:rsid w:val="00145C70"/>
    <w:rsid w:val="00146336"/>
    <w:rsid w:val="00151327"/>
    <w:rsid w:val="0015513B"/>
    <w:rsid w:val="00155BED"/>
    <w:rsid w:val="0015648C"/>
    <w:rsid w:val="00164248"/>
    <w:rsid w:val="00167AE1"/>
    <w:rsid w:val="00173100"/>
    <w:rsid w:val="00173BEF"/>
    <w:rsid w:val="00175F37"/>
    <w:rsid w:val="00177A04"/>
    <w:rsid w:val="0018103F"/>
    <w:rsid w:val="00181214"/>
    <w:rsid w:val="001827E5"/>
    <w:rsid w:val="001832D6"/>
    <w:rsid w:val="00185E38"/>
    <w:rsid w:val="00185FAF"/>
    <w:rsid w:val="0018660C"/>
    <w:rsid w:val="001874F5"/>
    <w:rsid w:val="0019300A"/>
    <w:rsid w:val="001940D7"/>
    <w:rsid w:val="001944F4"/>
    <w:rsid w:val="001959D8"/>
    <w:rsid w:val="001964F0"/>
    <w:rsid w:val="001A32D9"/>
    <w:rsid w:val="001A42CB"/>
    <w:rsid w:val="001A66C4"/>
    <w:rsid w:val="001B05B9"/>
    <w:rsid w:val="001B0F17"/>
    <w:rsid w:val="001C0DF0"/>
    <w:rsid w:val="001C0EB7"/>
    <w:rsid w:val="001C43FA"/>
    <w:rsid w:val="001C5222"/>
    <w:rsid w:val="001C79C8"/>
    <w:rsid w:val="001D2F50"/>
    <w:rsid w:val="001D5651"/>
    <w:rsid w:val="001D69BB"/>
    <w:rsid w:val="001D7152"/>
    <w:rsid w:val="001D7BE7"/>
    <w:rsid w:val="001E0C39"/>
    <w:rsid w:val="001E15EF"/>
    <w:rsid w:val="001E46F2"/>
    <w:rsid w:val="001E530F"/>
    <w:rsid w:val="001E76C4"/>
    <w:rsid w:val="001F1005"/>
    <w:rsid w:val="001F1244"/>
    <w:rsid w:val="001F1CB2"/>
    <w:rsid w:val="001F270A"/>
    <w:rsid w:val="001F465A"/>
    <w:rsid w:val="001F48DB"/>
    <w:rsid w:val="001F4B6A"/>
    <w:rsid w:val="001F6604"/>
    <w:rsid w:val="001F7C44"/>
    <w:rsid w:val="0020167E"/>
    <w:rsid w:val="00202D5C"/>
    <w:rsid w:val="002030C9"/>
    <w:rsid w:val="00205DE7"/>
    <w:rsid w:val="00206E6D"/>
    <w:rsid w:val="0021721E"/>
    <w:rsid w:val="00217EEE"/>
    <w:rsid w:val="00220A0F"/>
    <w:rsid w:val="00222A30"/>
    <w:rsid w:val="00226A06"/>
    <w:rsid w:val="002320C9"/>
    <w:rsid w:val="00240073"/>
    <w:rsid w:val="002401D1"/>
    <w:rsid w:val="00241E87"/>
    <w:rsid w:val="0025078E"/>
    <w:rsid w:val="002512D4"/>
    <w:rsid w:val="002522F1"/>
    <w:rsid w:val="002533D7"/>
    <w:rsid w:val="00253516"/>
    <w:rsid w:val="002575B3"/>
    <w:rsid w:val="00260493"/>
    <w:rsid w:val="002606B1"/>
    <w:rsid w:val="00264834"/>
    <w:rsid w:val="002657C1"/>
    <w:rsid w:val="00266A1B"/>
    <w:rsid w:val="0026795C"/>
    <w:rsid w:val="00273E5A"/>
    <w:rsid w:val="00274900"/>
    <w:rsid w:val="00277DEE"/>
    <w:rsid w:val="002813B6"/>
    <w:rsid w:val="0028198C"/>
    <w:rsid w:val="00281AC4"/>
    <w:rsid w:val="00282598"/>
    <w:rsid w:val="00284FB4"/>
    <w:rsid w:val="00285410"/>
    <w:rsid w:val="00285B47"/>
    <w:rsid w:val="002865E8"/>
    <w:rsid w:val="00290326"/>
    <w:rsid w:val="00292830"/>
    <w:rsid w:val="00294881"/>
    <w:rsid w:val="0029627F"/>
    <w:rsid w:val="002A2924"/>
    <w:rsid w:val="002B0004"/>
    <w:rsid w:val="002B181F"/>
    <w:rsid w:val="002B2E15"/>
    <w:rsid w:val="002B49F1"/>
    <w:rsid w:val="002B71D5"/>
    <w:rsid w:val="002C1469"/>
    <w:rsid w:val="002C1EBA"/>
    <w:rsid w:val="002C27BE"/>
    <w:rsid w:val="002C310E"/>
    <w:rsid w:val="002C5EEB"/>
    <w:rsid w:val="002C646E"/>
    <w:rsid w:val="002D2892"/>
    <w:rsid w:val="002D311D"/>
    <w:rsid w:val="002D3856"/>
    <w:rsid w:val="002D4180"/>
    <w:rsid w:val="002E2707"/>
    <w:rsid w:val="002E4922"/>
    <w:rsid w:val="002E74FB"/>
    <w:rsid w:val="002F2644"/>
    <w:rsid w:val="002F28E4"/>
    <w:rsid w:val="002F40FF"/>
    <w:rsid w:val="002F4E2E"/>
    <w:rsid w:val="002F5D66"/>
    <w:rsid w:val="002F6AE1"/>
    <w:rsid w:val="00300CDD"/>
    <w:rsid w:val="00301E6F"/>
    <w:rsid w:val="00304250"/>
    <w:rsid w:val="00304FA3"/>
    <w:rsid w:val="00305A69"/>
    <w:rsid w:val="00306DD6"/>
    <w:rsid w:val="00316862"/>
    <w:rsid w:val="00316A34"/>
    <w:rsid w:val="00317B88"/>
    <w:rsid w:val="0032250B"/>
    <w:rsid w:val="00322DBD"/>
    <w:rsid w:val="00323171"/>
    <w:rsid w:val="003256B0"/>
    <w:rsid w:val="00331963"/>
    <w:rsid w:val="0033205C"/>
    <w:rsid w:val="003332DB"/>
    <w:rsid w:val="00333BB2"/>
    <w:rsid w:val="00333F39"/>
    <w:rsid w:val="00334008"/>
    <w:rsid w:val="003340C1"/>
    <w:rsid w:val="00336530"/>
    <w:rsid w:val="003406B7"/>
    <w:rsid w:val="00341142"/>
    <w:rsid w:val="00342E0C"/>
    <w:rsid w:val="003455FE"/>
    <w:rsid w:val="00350528"/>
    <w:rsid w:val="00351B8B"/>
    <w:rsid w:val="00352361"/>
    <w:rsid w:val="0035267B"/>
    <w:rsid w:val="00356F2D"/>
    <w:rsid w:val="0035750F"/>
    <w:rsid w:val="00357609"/>
    <w:rsid w:val="003632F6"/>
    <w:rsid w:val="003636F4"/>
    <w:rsid w:val="003748A3"/>
    <w:rsid w:val="00375004"/>
    <w:rsid w:val="00380496"/>
    <w:rsid w:val="003806FB"/>
    <w:rsid w:val="0038435C"/>
    <w:rsid w:val="00392F09"/>
    <w:rsid w:val="003935CD"/>
    <w:rsid w:val="003939EE"/>
    <w:rsid w:val="003946EA"/>
    <w:rsid w:val="00394FD7"/>
    <w:rsid w:val="00396061"/>
    <w:rsid w:val="003964F5"/>
    <w:rsid w:val="00396688"/>
    <w:rsid w:val="0039734A"/>
    <w:rsid w:val="003A0822"/>
    <w:rsid w:val="003A409A"/>
    <w:rsid w:val="003A4E97"/>
    <w:rsid w:val="003A69DE"/>
    <w:rsid w:val="003A6AA7"/>
    <w:rsid w:val="003A7B4A"/>
    <w:rsid w:val="003B3F7A"/>
    <w:rsid w:val="003B7E65"/>
    <w:rsid w:val="003C06F7"/>
    <w:rsid w:val="003C789E"/>
    <w:rsid w:val="003D04D4"/>
    <w:rsid w:val="003D3254"/>
    <w:rsid w:val="003D5C3F"/>
    <w:rsid w:val="003D79A7"/>
    <w:rsid w:val="003E09AD"/>
    <w:rsid w:val="003E144C"/>
    <w:rsid w:val="003E3159"/>
    <w:rsid w:val="003F0907"/>
    <w:rsid w:val="003F5E31"/>
    <w:rsid w:val="003F6CFF"/>
    <w:rsid w:val="0040074B"/>
    <w:rsid w:val="00400D90"/>
    <w:rsid w:val="0041077D"/>
    <w:rsid w:val="00411482"/>
    <w:rsid w:val="00414AE5"/>
    <w:rsid w:val="00415F35"/>
    <w:rsid w:val="00416C1A"/>
    <w:rsid w:val="00426993"/>
    <w:rsid w:val="0043152D"/>
    <w:rsid w:val="00436543"/>
    <w:rsid w:val="00437B3B"/>
    <w:rsid w:val="00437F8D"/>
    <w:rsid w:val="0044013F"/>
    <w:rsid w:val="00446223"/>
    <w:rsid w:val="004467CA"/>
    <w:rsid w:val="00447DDF"/>
    <w:rsid w:val="004555EB"/>
    <w:rsid w:val="0045666F"/>
    <w:rsid w:val="00463551"/>
    <w:rsid w:val="004755E7"/>
    <w:rsid w:val="00477BB9"/>
    <w:rsid w:val="00482DE8"/>
    <w:rsid w:val="00483F73"/>
    <w:rsid w:val="0048507D"/>
    <w:rsid w:val="00490A34"/>
    <w:rsid w:val="0049423B"/>
    <w:rsid w:val="004958C1"/>
    <w:rsid w:val="004976B0"/>
    <w:rsid w:val="004A0709"/>
    <w:rsid w:val="004A0935"/>
    <w:rsid w:val="004A13C2"/>
    <w:rsid w:val="004A227C"/>
    <w:rsid w:val="004A3F13"/>
    <w:rsid w:val="004A5B66"/>
    <w:rsid w:val="004A7256"/>
    <w:rsid w:val="004B0F11"/>
    <w:rsid w:val="004B7DB7"/>
    <w:rsid w:val="004C0065"/>
    <w:rsid w:val="004C23FD"/>
    <w:rsid w:val="004C29D9"/>
    <w:rsid w:val="004C307A"/>
    <w:rsid w:val="004D0655"/>
    <w:rsid w:val="004D1E3F"/>
    <w:rsid w:val="004E0B57"/>
    <w:rsid w:val="004E728F"/>
    <w:rsid w:val="004F10CA"/>
    <w:rsid w:val="004F223B"/>
    <w:rsid w:val="004F3C74"/>
    <w:rsid w:val="004F4330"/>
    <w:rsid w:val="004F4A6B"/>
    <w:rsid w:val="004F7640"/>
    <w:rsid w:val="00512751"/>
    <w:rsid w:val="00513365"/>
    <w:rsid w:val="00513A0D"/>
    <w:rsid w:val="0051543E"/>
    <w:rsid w:val="00516728"/>
    <w:rsid w:val="00522183"/>
    <w:rsid w:val="00525286"/>
    <w:rsid w:val="00525A7B"/>
    <w:rsid w:val="00525EF7"/>
    <w:rsid w:val="00531F7C"/>
    <w:rsid w:val="00533B17"/>
    <w:rsid w:val="005353FC"/>
    <w:rsid w:val="00547947"/>
    <w:rsid w:val="005510BC"/>
    <w:rsid w:val="005532B0"/>
    <w:rsid w:val="00554A0B"/>
    <w:rsid w:val="00554F7D"/>
    <w:rsid w:val="00556CAF"/>
    <w:rsid w:val="00563A0C"/>
    <w:rsid w:val="005643C9"/>
    <w:rsid w:val="0056567B"/>
    <w:rsid w:val="0057174E"/>
    <w:rsid w:val="0057321D"/>
    <w:rsid w:val="005756A9"/>
    <w:rsid w:val="00576AAC"/>
    <w:rsid w:val="00576FBC"/>
    <w:rsid w:val="0058267E"/>
    <w:rsid w:val="00590472"/>
    <w:rsid w:val="00593F70"/>
    <w:rsid w:val="005943B9"/>
    <w:rsid w:val="00595AC3"/>
    <w:rsid w:val="005A513A"/>
    <w:rsid w:val="005A621D"/>
    <w:rsid w:val="005B3926"/>
    <w:rsid w:val="005B4526"/>
    <w:rsid w:val="005B7091"/>
    <w:rsid w:val="005B77A0"/>
    <w:rsid w:val="005C4BE1"/>
    <w:rsid w:val="005C6036"/>
    <w:rsid w:val="005D3348"/>
    <w:rsid w:val="005D7EA8"/>
    <w:rsid w:val="005E1CDF"/>
    <w:rsid w:val="005E742C"/>
    <w:rsid w:val="005F0850"/>
    <w:rsid w:val="005F3312"/>
    <w:rsid w:val="006028CD"/>
    <w:rsid w:val="00603766"/>
    <w:rsid w:val="006119FE"/>
    <w:rsid w:val="0062054F"/>
    <w:rsid w:val="006205B9"/>
    <w:rsid w:val="0062129E"/>
    <w:rsid w:val="00621D1F"/>
    <w:rsid w:val="006251FD"/>
    <w:rsid w:val="006348B6"/>
    <w:rsid w:val="00634AAB"/>
    <w:rsid w:val="00637F09"/>
    <w:rsid w:val="006466DA"/>
    <w:rsid w:val="00647537"/>
    <w:rsid w:val="0065373B"/>
    <w:rsid w:val="00657D25"/>
    <w:rsid w:val="00661335"/>
    <w:rsid w:val="00663A15"/>
    <w:rsid w:val="00664140"/>
    <w:rsid w:val="00671066"/>
    <w:rsid w:val="00671242"/>
    <w:rsid w:val="00677ADA"/>
    <w:rsid w:val="00680CE9"/>
    <w:rsid w:val="00682969"/>
    <w:rsid w:val="0068361A"/>
    <w:rsid w:val="006845E9"/>
    <w:rsid w:val="00691ADB"/>
    <w:rsid w:val="00691B10"/>
    <w:rsid w:val="006939F4"/>
    <w:rsid w:val="006957DA"/>
    <w:rsid w:val="00696A6D"/>
    <w:rsid w:val="006A01B6"/>
    <w:rsid w:val="006A39EC"/>
    <w:rsid w:val="006B008C"/>
    <w:rsid w:val="006B06BD"/>
    <w:rsid w:val="006B1D76"/>
    <w:rsid w:val="006B3190"/>
    <w:rsid w:val="006B41D4"/>
    <w:rsid w:val="006C2655"/>
    <w:rsid w:val="006C4CB6"/>
    <w:rsid w:val="006D31F7"/>
    <w:rsid w:val="006D4845"/>
    <w:rsid w:val="006D495B"/>
    <w:rsid w:val="006D5601"/>
    <w:rsid w:val="006D7100"/>
    <w:rsid w:val="006E0263"/>
    <w:rsid w:val="006E7EE5"/>
    <w:rsid w:val="006F1D65"/>
    <w:rsid w:val="006F276B"/>
    <w:rsid w:val="006F4E80"/>
    <w:rsid w:val="006F55AD"/>
    <w:rsid w:val="006F5D1C"/>
    <w:rsid w:val="0070174B"/>
    <w:rsid w:val="00701ECA"/>
    <w:rsid w:val="007051DE"/>
    <w:rsid w:val="00705D21"/>
    <w:rsid w:val="00707626"/>
    <w:rsid w:val="00712C19"/>
    <w:rsid w:val="00713061"/>
    <w:rsid w:val="007156C6"/>
    <w:rsid w:val="00715720"/>
    <w:rsid w:val="00715EB1"/>
    <w:rsid w:val="007173D2"/>
    <w:rsid w:val="00730310"/>
    <w:rsid w:val="00732DFA"/>
    <w:rsid w:val="00734436"/>
    <w:rsid w:val="00735956"/>
    <w:rsid w:val="00735C2C"/>
    <w:rsid w:val="00742176"/>
    <w:rsid w:val="007453A8"/>
    <w:rsid w:val="00745744"/>
    <w:rsid w:val="007504EF"/>
    <w:rsid w:val="007505C9"/>
    <w:rsid w:val="00750CF4"/>
    <w:rsid w:val="0075223D"/>
    <w:rsid w:val="007532BC"/>
    <w:rsid w:val="00756166"/>
    <w:rsid w:val="00762F84"/>
    <w:rsid w:val="007638D9"/>
    <w:rsid w:val="00765817"/>
    <w:rsid w:val="0076623B"/>
    <w:rsid w:val="007716EF"/>
    <w:rsid w:val="007806CC"/>
    <w:rsid w:val="0078188A"/>
    <w:rsid w:val="007840F6"/>
    <w:rsid w:val="00785B79"/>
    <w:rsid w:val="0079295E"/>
    <w:rsid w:val="00796841"/>
    <w:rsid w:val="00797919"/>
    <w:rsid w:val="007A421F"/>
    <w:rsid w:val="007A701F"/>
    <w:rsid w:val="007B1E80"/>
    <w:rsid w:val="007B351A"/>
    <w:rsid w:val="007B580D"/>
    <w:rsid w:val="007B6851"/>
    <w:rsid w:val="007C01E1"/>
    <w:rsid w:val="007C0D9E"/>
    <w:rsid w:val="007C2FE9"/>
    <w:rsid w:val="007C3E38"/>
    <w:rsid w:val="007C612D"/>
    <w:rsid w:val="007D0BC9"/>
    <w:rsid w:val="007D1955"/>
    <w:rsid w:val="007D3F2F"/>
    <w:rsid w:val="007D5713"/>
    <w:rsid w:val="007D62AD"/>
    <w:rsid w:val="007D76A8"/>
    <w:rsid w:val="007E15FC"/>
    <w:rsid w:val="007E4163"/>
    <w:rsid w:val="007E4683"/>
    <w:rsid w:val="007E68CA"/>
    <w:rsid w:val="007F558C"/>
    <w:rsid w:val="007F63DB"/>
    <w:rsid w:val="0080086F"/>
    <w:rsid w:val="00802277"/>
    <w:rsid w:val="00803B28"/>
    <w:rsid w:val="00806233"/>
    <w:rsid w:val="00810159"/>
    <w:rsid w:val="0081277A"/>
    <w:rsid w:val="00813A84"/>
    <w:rsid w:val="008159FE"/>
    <w:rsid w:val="008171A8"/>
    <w:rsid w:val="008204D9"/>
    <w:rsid w:val="00822487"/>
    <w:rsid w:val="0082294F"/>
    <w:rsid w:val="00823357"/>
    <w:rsid w:val="008245C1"/>
    <w:rsid w:val="008252F0"/>
    <w:rsid w:val="00832336"/>
    <w:rsid w:val="00834ED3"/>
    <w:rsid w:val="008429EC"/>
    <w:rsid w:val="00844A6D"/>
    <w:rsid w:val="0085090F"/>
    <w:rsid w:val="0085220D"/>
    <w:rsid w:val="00853FD5"/>
    <w:rsid w:val="008558C7"/>
    <w:rsid w:val="008578B6"/>
    <w:rsid w:val="00860056"/>
    <w:rsid w:val="0086127A"/>
    <w:rsid w:val="00861ECB"/>
    <w:rsid w:val="00865D54"/>
    <w:rsid w:val="00870D11"/>
    <w:rsid w:val="00873F92"/>
    <w:rsid w:val="00881E09"/>
    <w:rsid w:val="0088571A"/>
    <w:rsid w:val="0089005E"/>
    <w:rsid w:val="00890EE5"/>
    <w:rsid w:val="00891E1A"/>
    <w:rsid w:val="00896D06"/>
    <w:rsid w:val="008A2E70"/>
    <w:rsid w:val="008A3FA8"/>
    <w:rsid w:val="008A735F"/>
    <w:rsid w:val="008B00FB"/>
    <w:rsid w:val="008B7656"/>
    <w:rsid w:val="008C2654"/>
    <w:rsid w:val="008C44BD"/>
    <w:rsid w:val="008C4506"/>
    <w:rsid w:val="008C610A"/>
    <w:rsid w:val="008C7E79"/>
    <w:rsid w:val="008D0EB2"/>
    <w:rsid w:val="008D14EB"/>
    <w:rsid w:val="008D5F50"/>
    <w:rsid w:val="008E1E40"/>
    <w:rsid w:val="008E7B1B"/>
    <w:rsid w:val="008F3F00"/>
    <w:rsid w:val="008F73B8"/>
    <w:rsid w:val="008F7FD4"/>
    <w:rsid w:val="00903977"/>
    <w:rsid w:val="009126C4"/>
    <w:rsid w:val="009129DA"/>
    <w:rsid w:val="00913AB0"/>
    <w:rsid w:val="00913C96"/>
    <w:rsid w:val="00915675"/>
    <w:rsid w:val="00915706"/>
    <w:rsid w:val="009209A5"/>
    <w:rsid w:val="009231D2"/>
    <w:rsid w:val="00923CE2"/>
    <w:rsid w:val="00923F9A"/>
    <w:rsid w:val="009328B6"/>
    <w:rsid w:val="009412AA"/>
    <w:rsid w:val="00941472"/>
    <w:rsid w:val="00942A2E"/>
    <w:rsid w:val="00942D8B"/>
    <w:rsid w:val="00943D81"/>
    <w:rsid w:val="00945133"/>
    <w:rsid w:val="00951515"/>
    <w:rsid w:val="009565C2"/>
    <w:rsid w:val="009567AE"/>
    <w:rsid w:val="00960692"/>
    <w:rsid w:val="009642BF"/>
    <w:rsid w:val="00970A10"/>
    <w:rsid w:val="00972E0E"/>
    <w:rsid w:val="00974A6B"/>
    <w:rsid w:val="00981CAD"/>
    <w:rsid w:val="00982091"/>
    <w:rsid w:val="009864D0"/>
    <w:rsid w:val="00986693"/>
    <w:rsid w:val="0099115B"/>
    <w:rsid w:val="009925A5"/>
    <w:rsid w:val="009A0561"/>
    <w:rsid w:val="009A172F"/>
    <w:rsid w:val="009A4BBE"/>
    <w:rsid w:val="009A520B"/>
    <w:rsid w:val="009A5734"/>
    <w:rsid w:val="009B1242"/>
    <w:rsid w:val="009B663A"/>
    <w:rsid w:val="009B71F9"/>
    <w:rsid w:val="009C0352"/>
    <w:rsid w:val="009C05BF"/>
    <w:rsid w:val="009C4A97"/>
    <w:rsid w:val="009D07EE"/>
    <w:rsid w:val="009D16BA"/>
    <w:rsid w:val="009D2A8D"/>
    <w:rsid w:val="009D47B5"/>
    <w:rsid w:val="009D6A88"/>
    <w:rsid w:val="009D6ACA"/>
    <w:rsid w:val="009D7725"/>
    <w:rsid w:val="009E00BD"/>
    <w:rsid w:val="009E0D36"/>
    <w:rsid w:val="009E5DDD"/>
    <w:rsid w:val="009E77E7"/>
    <w:rsid w:val="009F3C21"/>
    <w:rsid w:val="00A05299"/>
    <w:rsid w:val="00A076B4"/>
    <w:rsid w:val="00A076BA"/>
    <w:rsid w:val="00A14834"/>
    <w:rsid w:val="00A1790E"/>
    <w:rsid w:val="00A204B0"/>
    <w:rsid w:val="00A22546"/>
    <w:rsid w:val="00A239D3"/>
    <w:rsid w:val="00A24813"/>
    <w:rsid w:val="00A3008E"/>
    <w:rsid w:val="00A30AC1"/>
    <w:rsid w:val="00A3223F"/>
    <w:rsid w:val="00A4221B"/>
    <w:rsid w:val="00A42325"/>
    <w:rsid w:val="00A42DCA"/>
    <w:rsid w:val="00A43519"/>
    <w:rsid w:val="00A45F11"/>
    <w:rsid w:val="00A54938"/>
    <w:rsid w:val="00A62DF0"/>
    <w:rsid w:val="00A63562"/>
    <w:rsid w:val="00A63A79"/>
    <w:rsid w:val="00A63E2A"/>
    <w:rsid w:val="00A640C2"/>
    <w:rsid w:val="00A66DDE"/>
    <w:rsid w:val="00A67CDC"/>
    <w:rsid w:val="00A70753"/>
    <w:rsid w:val="00A72BE8"/>
    <w:rsid w:val="00A75E31"/>
    <w:rsid w:val="00A77FEA"/>
    <w:rsid w:val="00A84332"/>
    <w:rsid w:val="00A84678"/>
    <w:rsid w:val="00A84684"/>
    <w:rsid w:val="00A9047B"/>
    <w:rsid w:val="00A90A3A"/>
    <w:rsid w:val="00A925FF"/>
    <w:rsid w:val="00A94DD1"/>
    <w:rsid w:val="00A952AF"/>
    <w:rsid w:val="00AA04EB"/>
    <w:rsid w:val="00AA0AB8"/>
    <w:rsid w:val="00AA1CAC"/>
    <w:rsid w:val="00AA2197"/>
    <w:rsid w:val="00AA3497"/>
    <w:rsid w:val="00AA3A61"/>
    <w:rsid w:val="00AA6445"/>
    <w:rsid w:val="00AB0B5E"/>
    <w:rsid w:val="00AB1EF0"/>
    <w:rsid w:val="00AB253E"/>
    <w:rsid w:val="00AB4884"/>
    <w:rsid w:val="00AB514B"/>
    <w:rsid w:val="00AC1815"/>
    <w:rsid w:val="00AC2F96"/>
    <w:rsid w:val="00AC4E35"/>
    <w:rsid w:val="00AC5997"/>
    <w:rsid w:val="00AC6DD8"/>
    <w:rsid w:val="00AC6E4D"/>
    <w:rsid w:val="00AD55D0"/>
    <w:rsid w:val="00AD75FC"/>
    <w:rsid w:val="00AE41BD"/>
    <w:rsid w:val="00AF0D3C"/>
    <w:rsid w:val="00AF10E5"/>
    <w:rsid w:val="00AF3933"/>
    <w:rsid w:val="00B043C1"/>
    <w:rsid w:val="00B05B36"/>
    <w:rsid w:val="00B05DE5"/>
    <w:rsid w:val="00B10C51"/>
    <w:rsid w:val="00B11C62"/>
    <w:rsid w:val="00B13034"/>
    <w:rsid w:val="00B23AA7"/>
    <w:rsid w:val="00B300A5"/>
    <w:rsid w:val="00B31ED7"/>
    <w:rsid w:val="00B353FA"/>
    <w:rsid w:val="00B354D2"/>
    <w:rsid w:val="00B37C39"/>
    <w:rsid w:val="00B426CE"/>
    <w:rsid w:val="00B428FC"/>
    <w:rsid w:val="00B511DD"/>
    <w:rsid w:val="00B53130"/>
    <w:rsid w:val="00B62E76"/>
    <w:rsid w:val="00B64BA8"/>
    <w:rsid w:val="00B660A9"/>
    <w:rsid w:val="00B73C8F"/>
    <w:rsid w:val="00B807BD"/>
    <w:rsid w:val="00B80944"/>
    <w:rsid w:val="00B81637"/>
    <w:rsid w:val="00B8424A"/>
    <w:rsid w:val="00B8454D"/>
    <w:rsid w:val="00B91B87"/>
    <w:rsid w:val="00B92965"/>
    <w:rsid w:val="00BA09EC"/>
    <w:rsid w:val="00BA0A4A"/>
    <w:rsid w:val="00BA5911"/>
    <w:rsid w:val="00BA74AA"/>
    <w:rsid w:val="00BA776C"/>
    <w:rsid w:val="00BB0688"/>
    <w:rsid w:val="00BB1054"/>
    <w:rsid w:val="00BB23D4"/>
    <w:rsid w:val="00BC4E1A"/>
    <w:rsid w:val="00BC6FA0"/>
    <w:rsid w:val="00BD31B2"/>
    <w:rsid w:val="00BD6FA5"/>
    <w:rsid w:val="00BD7DFE"/>
    <w:rsid w:val="00BE2725"/>
    <w:rsid w:val="00BE4A2D"/>
    <w:rsid w:val="00BE5F49"/>
    <w:rsid w:val="00BF1364"/>
    <w:rsid w:val="00BF34F2"/>
    <w:rsid w:val="00BF3804"/>
    <w:rsid w:val="00BF45C5"/>
    <w:rsid w:val="00BF6476"/>
    <w:rsid w:val="00BF7412"/>
    <w:rsid w:val="00C00FF9"/>
    <w:rsid w:val="00C03993"/>
    <w:rsid w:val="00C05629"/>
    <w:rsid w:val="00C07037"/>
    <w:rsid w:val="00C07E45"/>
    <w:rsid w:val="00C115CC"/>
    <w:rsid w:val="00C1212C"/>
    <w:rsid w:val="00C163CA"/>
    <w:rsid w:val="00C30CA7"/>
    <w:rsid w:val="00C35C5D"/>
    <w:rsid w:val="00C3771E"/>
    <w:rsid w:val="00C40858"/>
    <w:rsid w:val="00C40F5B"/>
    <w:rsid w:val="00C42BDD"/>
    <w:rsid w:val="00C442A6"/>
    <w:rsid w:val="00C46AE3"/>
    <w:rsid w:val="00C50C81"/>
    <w:rsid w:val="00C605C4"/>
    <w:rsid w:val="00C62B4B"/>
    <w:rsid w:val="00C643CB"/>
    <w:rsid w:val="00C65FD9"/>
    <w:rsid w:val="00C66051"/>
    <w:rsid w:val="00C70CD3"/>
    <w:rsid w:val="00C71F35"/>
    <w:rsid w:val="00C77CA1"/>
    <w:rsid w:val="00C83259"/>
    <w:rsid w:val="00C850C5"/>
    <w:rsid w:val="00C94551"/>
    <w:rsid w:val="00C964E3"/>
    <w:rsid w:val="00C97EE1"/>
    <w:rsid w:val="00CA1766"/>
    <w:rsid w:val="00CA31E0"/>
    <w:rsid w:val="00CA6BBE"/>
    <w:rsid w:val="00CA7C0B"/>
    <w:rsid w:val="00CB75F7"/>
    <w:rsid w:val="00CC0184"/>
    <w:rsid w:val="00CC706E"/>
    <w:rsid w:val="00CD307D"/>
    <w:rsid w:val="00CD4363"/>
    <w:rsid w:val="00CD7047"/>
    <w:rsid w:val="00CE1EDB"/>
    <w:rsid w:val="00CE4870"/>
    <w:rsid w:val="00CE7AEB"/>
    <w:rsid w:val="00CF1E32"/>
    <w:rsid w:val="00CF3812"/>
    <w:rsid w:val="00CF4E93"/>
    <w:rsid w:val="00CF77C1"/>
    <w:rsid w:val="00D009CB"/>
    <w:rsid w:val="00D01826"/>
    <w:rsid w:val="00D05109"/>
    <w:rsid w:val="00D07237"/>
    <w:rsid w:val="00D07D64"/>
    <w:rsid w:val="00D116E5"/>
    <w:rsid w:val="00D139CE"/>
    <w:rsid w:val="00D162AD"/>
    <w:rsid w:val="00D17432"/>
    <w:rsid w:val="00D17A95"/>
    <w:rsid w:val="00D216CD"/>
    <w:rsid w:val="00D22797"/>
    <w:rsid w:val="00D230C2"/>
    <w:rsid w:val="00D242E1"/>
    <w:rsid w:val="00D255B1"/>
    <w:rsid w:val="00D2733B"/>
    <w:rsid w:val="00D347AF"/>
    <w:rsid w:val="00D37B55"/>
    <w:rsid w:val="00D37F8F"/>
    <w:rsid w:val="00D462F4"/>
    <w:rsid w:val="00D46E8B"/>
    <w:rsid w:val="00D52933"/>
    <w:rsid w:val="00D55BAD"/>
    <w:rsid w:val="00D56120"/>
    <w:rsid w:val="00D567BC"/>
    <w:rsid w:val="00D576ED"/>
    <w:rsid w:val="00D577EF"/>
    <w:rsid w:val="00D57A2D"/>
    <w:rsid w:val="00D57DB2"/>
    <w:rsid w:val="00D66953"/>
    <w:rsid w:val="00D670FE"/>
    <w:rsid w:val="00D70064"/>
    <w:rsid w:val="00D71B5F"/>
    <w:rsid w:val="00D73322"/>
    <w:rsid w:val="00D76376"/>
    <w:rsid w:val="00D854A1"/>
    <w:rsid w:val="00D87A5C"/>
    <w:rsid w:val="00DA1BD7"/>
    <w:rsid w:val="00DA26F4"/>
    <w:rsid w:val="00DA2DBB"/>
    <w:rsid w:val="00DA2F01"/>
    <w:rsid w:val="00DB09B1"/>
    <w:rsid w:val="00DB0BE3"/>
    <w:rsid w:val="00DB0F1C"/>
    <w:rsid w:val="00DB5774"/>
    <w:rsid w:val="00DB5AE3"/>
    <w:rsid w:val="00DB70F0"/>
    <w:rsid w:val="00DC224F"/>
    <w:rsid w:val="00DC4F45"/>
    <w:rsid w:val="00DC51E8"/>
    <w:rsid w:val="00DC5A4F"/>
    <w:rsid w:val="00DC5EB7"/>
    <w:rsid w:val="00DD1196"/>
    <w:rsid w:val="00DD15FE"/>
    <w:rsid w:val="00DD305E"/>
    <w:rsid w:val="00DD5550"/>
    <w:rsid w:val="00DD56AE"/>
    <w:rsid w:val="00DD6350"/>
    <w:rsid w:val="00DE307D"/>
    <w:rsid w:val="00DE5A3C"/>
    <w:rsid w:val="00DF081B"/>
    <w:rsid w:val="00DF20C5"/>
    <w:rsid w:val="00DF47A9"/>
    <w:rsid w:val="00DF4CCE"/>
    <w:rsid w:val="00DF5DA2"/>
    <w:rsid w:val="00E05944"/>
    <w:rsid w:val="00E069EA"/>
    <w:rsid w:val="00E07BCB"/>
    <w:rsid w:val="00E11047"/>
    <w:rsid w:val="00E15A61"/>
    <w:rsid w:val="00E15B1D"/>
    <w:rsid w:val="00E16842"/>
    <w:rsid w:val="00E24CFF"/>
    <w:rsid w:val="00E26028"/>
    <w:rsid w:val="00E26F06"/>
    <w:rsid w:val="00E27D2A"/>
    <w:rsid w:val="00E33EA5"/>
    <w:rsid w:val="00E351A3"/>
    <w:rsid w:val="00E35948"/>
    <w:rsid w:val="00E41DC5"/>
    <w:rsid w:val="00E44069"/>
    <w:rsid w:val="00E44BF2"/>
    <w:rsid w:val="00E44E4E"/>
    <w:rsid w:val="00E45E6D"/>
    <w:rsid w:val="00E50D9E"/>
    <w:rsid w:val="00E51376"/>
    <w:rsid w:val="00E520A4"/>
    <w:rsid w:val="00E522F6"/>
    <w:rsid w:val="00E54643"/>
    <w:rsid w:val="00E549A5"/>
    <w:rsid w:val="00E56247"/>
    <w:rsid w:val="00E56D30"/>
    <w:rsid w:val="00E670A6"/>
    <w:rsid w:val="00E67D95"/>
    <w:rsid w:val="00E70A68"/>
    <w:rsid w:val="00E744B5"/>
    <w:rsid w:val="00E75389"/>
    <w:rsid w:val="00E76830"/>
    <w:rsid w:val="00E823F4"/>
    <w:rsid w:val="00E91AB7"/>
    <w:rsid w:val="00E92E04"/>
    <w:rsid w:val="00E95EAC"/>
    <w:rsid w:val="00EA02FD"/>
    <w:rsid w:val="00EA0E44"/>
    <w:rsid w:val="00EA3846"/>
    <w:rsid w:val="00EA3F5E"/>
    <w:rsid w:val="00EA48BD"/>
    <w:rsid w:val="00EA6900"/>
    <w:rsid w:val="00EB35FB"/>
    <w:rsid w:val="00EB3D6A"/>
    <w:rsid w:val="00EB54FA"/>
    <w:rsid w:val="00EB64CD"/>
    <w:rsid w:val="00EB732D"/>
    <w:rsid w:val="00EB7B54"/>
    <w:rsid w:val="00EC0C06"/>
    <w:rsid w:val="00EC15D8"/>
    <w:rsid w:val="00EC36DA"/>
    <w:rsid w:val="00ED038E"/>
    <w:rsid w:val="00ED1AEF"/>
    <w:rsid w:val="00ED5E06"/>
    <w:rsid w:val="00EE2449"/>
    <w:rsid w:val="00EE2621"/>
    <w:rsid w:val="00EE4013"/>
    <w:rsid w:val="00EE7068"/>
    <w:rsid w:val="00EF07F8"/>
    <w:rsid w:val="00EF0FEF"/>
    <w:rsid w:val="00EF11B8"/>
    <w:rsid w:val="00EF5340"/>
    <w:rsid w:val="00EF5693"/>
    <w:rsid w:val="00F0121A"/>
    <w:rsid w:val="00F012D7"/>
    <w:rsid w:val="00F01B6D"/>
    <w:rsid w:val="00F02CF8"/>
    <w:rsid w:val="00F03510"/>
    <w:rsid w:val="00F044B2"/>
    <w:rsid w:val="00F04A1E"/>
    <w:rsid w:val="00F04CA2"/>
    <w:rsid w:val="00F05B7B"/>
    <w:rsid w:val="00F066DE"/>
    <w:rsid w:val="00F10BE9"/>
    <w:rsid w:val="00F12AD8"/>
    <w:rsid w:val="00F159E7"/>
    <w:rsid w:val="00F165FA"/>
    <w:rsid w:val="00F1707C"/>
    <w:rsid w:val="00F24EFB"/>
    <w:rsid w:val="00F26883"/>
    <w:rsid w:val="00F3285D"/>
    <w:rsid w:val="00F32ECD"/>
    <w:rsid w:val="00F47728"/>
    <w:rsid w:val="00F4794E"/>
    <w:rsid w:val="00F51309"/>
    <w:rsid w:val="00F551D2"/>
    <w:rsid w:val="00F55909"/>
    <w:rsid w:val="00F6007A"/>
    <w:rsid w:val="00F64EB1"/>
    <w:rsid w:val="00F66064"/>
    <w:rsid w:val="00F74CE3"/>
    <w:rsid w:val="00F81661"/>
    <w:rsid w:val="00F91D44"/>
    <w:rsid w:val="00F94153"/>
    <w:rsid w:val="00F9635A"/>
    <w:rsid w:val="00FA7DDE"/>
    <w:rsid w:val="00FB382D"/>
    <w:rsid w:val="00FB55FE"/>
    <w:rsid w:val="00FC3452"/>
    <w:rsid w:val="00FC4725"/>
    <w:rsid w:val="00FC500B"/>
    <w:rsid w:val="00FD34CF"/>
    <w:rsid w:val="00FD4AAF"/>
    <w:rsid w:val="00FE4583"/>
    <w:rsid w:val="00FE4BB1"/>
    <w:rsid w:val="00FE724B"/>
    <w:rsid w:val="00FF2603"/>
    <w:rsid w:val="00FF46CF"/>
    <w:rsid w:val="00FF60EA"/>
    <w:rsid w:val="00FF7467"/>
    <w:rsid w:val="00FF7FB6"/>
    <w:rsid w:val="03E68D1B"/>
    <w:rsid w:val="13BBA9BA"/>
    <w:rsid w:val="25078A85"/>
    <w:rsid w:val="476EEC1E"/>
    <w:rsid w:val="52A3C590"/>
    <w:rsid w:val="5E34E61B"/>
    <w:rsid w:val="6C9FAB5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0326F"/>
  <w15:docId w15:val="{D346E8CD-8B37-4A47-8DF9-974C6E778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720" w:right="-720"/>
      <w:jc w:val="center"/>
      <w:outlineLvl w:val="0"/>
    </w:pPr>
    <w:rPr>
      <w:b/>
      <w:bCs/>
    </w:rPr>
  </w:style>
  <w:style w:type="paragraph" w:styleId="Heading2">
    <w:name w:val="heading 2"/>
    <w:basedOn w:val="Normal"/>
    <w:next w:val="Normal"/>
    <w:qFormat/>
    <w:pPr>
      <w:keepNext/>
      <w:spacing w:line="360" w:lineRule="auto"/>
      <w:outlineLvl w:val="1"/>
    </w:pPr>
    <w:rPr>
      <w:b/>
      <w:bCs/>
    </w:rPr>
  </w:style>
  <w:style w:type="paragraph" w:styleId="Heading3">
    <w:name w:val="heading 3"/>
    <w:basedOn w:val="Normal"/>
    <w:next w:val="Normal"/>
    <w:link w:val="Heading3Char"/>
    <w:semiHidden/>
    <w:unhideWhenUsed/>
    <w:qFormat/>
    <w:rsid w:val="007D195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Hyperlink">
    <w:name w:val="Hyperlink"/>
    <w:rPr>
      <w:color w:val="0000FF"/>
      <w:u w:val="single"/>
    </w:rPr>
  </w:style>
  <w:style w:type="paragraph" w:styleId="BodyTextIndent">
    <w:name w:val="Body Text Indent"/>
    <w:basedOn w:val="Normal"/>
    <w:pPr>
      <w:spacing w:line="480" w:lineRule="auto"/>
      <w:ind w:firstLine="720"/>
    </w:pPr>
    <w:rPr>
      <w:szCs w:val="20"/>
    </w:rPr>
  </w:style>
  <w:style w:type="paragraph" w:styleId="BlockText">
    <w:name w:val="Block Text"/>
    <w:basedOn w:val="Normal"/>
    <w:pPr>
      <w:ind w:left="-720" w:right="-540"/>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rsid w:val="00C3771E"/>
    <w:rPr>
      <w:rFonts w:ascii="Tahoma" w:hAnsi="Tahoma" w:cs="Tahoma"/>
      <w:sz w:val="16"/>
      <w:szCs w:val="16"/>
    </w:rPr>
  </w:style>
  <w:style w:type="character" w:customStyle="1" w:styleId="BalloonTextChar">
    <w:name w:val="Balloon Text Char"/>
    <w:link w:val="BalloonText"/>
    <w:rsid w:val="00C3771E"/>
    <w:rPr>
      <w:rFonts w:ascii="Tahoma" w:hAnsi="Tahoma" w:cs="Tahoma"/>
      <w:sz w:val="16"/>
      <w:szCs w:val="16"/>
    </w:rPr>
  </w:style>
  <w:style w:type="character" w:customStyle="1" w:styleId="HeaderChar">
    <w:name w:val="Header Char"/>
    <w:link w:val="Header"/>
    <w:uiPriority w:val="99"/>
    <w:rsid w:val="006957DA"/>
    <w:rPr>
      <w:sz w:val="24"/>
      <w:szCs w:val="24"/>
    </w:rPr>
  </w:style>
  <w:style w:type="character" w:styleId="Emphasis">
    <w:name w:val="Emphasis"/>
    <w:uiPriority w:val="20"/>
    <w:qFormat/>
    <w:rsid w:val="0025078E"/>
    <w:rPr>
      <w:i/>
      <w:iCs/>
    </w:rPr>
  </w:style>
  <w:style w:type="character" w:styleId="FollowedHyperlink">
    <w:name w:val="FollowedHyperlink"/>
    <w:rsid w:val="008D5F50"/>
    <w:rPr>
      <w:color w:val="800080"/>
      <w:u w:val="single"/>
    </w:rPr>
  </w:style>
  <w:style w:type="character" w:customStyle="1" w:styleId="FooterChar">
    <w:name w:val="Footer Char"/>
    <w:link w:val="Footer"/>
    <w:uiPriority w:val="99"/>
    <w:rsid w:val="00A45F11"/>
    <w:rPr>
      <w:sz w:val="24"/>
      <w:szCs w:val="24"/>
    </w:rPr>
  </w:style>
  <w:style w:type="paragraph" w:styleId="NoSpacing">
    <w:name w:val="No Spacing"/>
    <w:link w:val="NoSpacingChar"/>
    <w:uiPriority w:val="1"/>
    <w:qFormat/>
    <w:rsid w:val="005D3348"/>
    <w:rPr>
      <w:rFonts w:ascii="Calibri" w:eastAsia="MS Mincho" w:hAnsi="Calibri" w:cs="Arial"/>
      <w:sz w:val="22"/>
      <w:szCs w:val="22"/>
      <w:lang w:eastAsia="ja-JP"/>
    </w:rPr>
  </w:style>
  <w:style w:type="character" w:customStyle="1" w:styleId="NoSpacingChar">
    <w:name w:val="No Spacing Char"/>
    <w:link w:val="NoSpacing"/>
    <w:uiPriority w:val="1"/>
    <w:rsid w:val="005D3348"/>
    <w:rPr>
      <w:rFonts w:ascii="Calibri" w:eastAsia="MS Mincho" w:hAnsi="Calibri" w:cs="Arial"/>
      <w:sz w:val="22"/>
      <w:szCs w:val="22"/>
      <w:lang w:eastAsia="ja-JP"/>
    </w:rPr>
  </w:style>
  <w:style w:type="character" w:styleId="UnresolvedMention">
    <w:name w:val="Unresolved Mention"/>
    <w:basedOn w:val="DefaultParagraphFont"/>
    <w:uiPriority w:val="99"/>
    <w:semiHidden/>
    <w:unhideWhenUsed/>
    <w:rsid w:val="00ED5E06"/>
    <w:rPr>
      <w:color w:val="605E5C"/>
      <w:shd w:val="clear" w:color="auto" w:fill="E1DFDD"/>
    </w:rPr>
  </w:style>
  <w:style w:type="character" w:customStyle="1" w:styleId="Heading3Char">
    <w:name w:val="Heading 3 Char"/>
    <w:basedOn w:val="DefaultParagraphFont"/>
    <w:link w:val="Heading3"/>
    <w:semiHidden/>
    <w:rsid w:val="007D195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3929">
      <w:bodyDiv w:val="1"/>
      <w:marLeft w:val="0"/>
      <w:marRight w:val="0"/>
      <w:marTop w:val="0"/>
      <w:marBottom w:val="0"/>
      <w:divBdr>
        <w:top w:val="none" w:sz="0" w:space="0" w:color="auto"/>
        <w:left w:val="none" w:sz="0" w:space="0" w:color="auto"/>
        <w:bottom w:val="none" w:sz="0" w:space="0" w:color="auto"/>
        <w:right w:val="none" w:sz="0" w:space="0" w:color="auto"/>
      </w:divBdr>
    </w:div>
    <w:div w:id="57483623">
      <w:bodyDiv w:val="1"/>
      <w:marLeft w:val="0"/>
      <w:marRight w:val="0"/>
      <w:marTop w:val="0"/>
      <w:marBottom w:val="0"/>
      <w:divBdr>
        <w:top w:val="none" w:sz="0" w:space="0" w:color="auto"/>
        <w:left w:val="none" w:sz="0" w:space="0" w:color="auto"/>
        <w:bottom w:val="none" w:sz="0" w:space="0" w:color="auto"/>
        <w:right w:val="none" w:sz="0" w:space="0" w:color="auto"/>
      </w:divBdr>
      <w:divsChild>
        <w:div w:id="739433">
          <w:marLeft w:val="0"/>
          <w:marRight w:val="0"/>
          <w:marTop w:val="0"/>
          <w:marBottom w:val="0"/>
          <w:divBdr>
            <w:top w:val="none" w:sz="0" w:space="0" w:color="auto"/>
            <w:left w:val="none" w:sz="0" w:space="0" w:color="auto"/>
            <w:bottom w:val="none" w:sz="0" w:space="0" w:color="auto"/>
            <w:right w:val="none" w:sz="0" w:space="0" w:color="auto"/>
          </w:divBdr>
          <w:divsChild>
            <w:div w:id="1731613959">
              <w:marLeft w:val="0"/>
              <w:marRight w:val="0"/>
              <w:marTop w:val="0"/>
              <w:marBottom w:val="0"/>
              <w:divBdr>
                <w:top w:val="none" w:sz="0" w:space="0" w:color="auto"/>
                <w:left w:val="none" w:sz="0" w:space="0" w:color="auto"/>
                <w:bottom w:val="none" w:sz="0" w:space="0" w:color="auto"/>
                <w:right w:val="none" w:sz="0" w:space="0" w:color="auto"/>
              </w:divBdr>
              <w:divsChild>
                <w:div w:id="3736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84364">
      <w:bodyDiv w:val="1"/>
      <w:marLeft w:val="0"/>
      <w:marRight w:val="0"/>
      <w:marTop w:val="0"/>
      <w:marBottom w:val="0"/>
      <w:divBdr>
        <w:top w:val="none" w:sz="0" w:space="0" w:color="auto"/>
        <w:left w:val="none" w:sz="0" w:space="0" w:color="auto"/>
        <w:bottom w:val="none" w:sz="0" w:space="0" w:color="auto"/>
        <w:right w:val="none" w:sz="0" w:space="0" w:color="auto"/>
      </w:divBdr>
    </w:div>
    <w:div w:id="106705103">
      <w:bodyDiv w:val="1"/>
      <w:marLeft w:val="0"/>
      <w:marRight w:val="0"/>
      <w:marTop w:val="0"/>
      <w:marBottom w:val="0"/>
      <w:divBdr>
        <w:top w:val="none" w:sz="0" w:space="0" w:color="auto"/>
        <w:left w:val="none" w:sz="0" w:space="0" w:color="auto"/>
        <w:bottom w:val="none" w:sz="0" w:space="0" w:color="auto"/>
        <w:right w:val="none" w:sz="0" w:space="0" w:color="auto"/>
      </w:divBdr>
    </w:div>
    <w:div w:id="273749910">
      <w:bodyDiv w:val="1"/>
      <w:marLeft w:val="0"/>
      <w:marRight w:val="0"/>
      <w:marTop w:val="0"/>
      <w:marBottom w:val="0"/>
      <w:divBdr>
        <w:top w:val="none" w:sz="0" w:space="0" w:color="auto"/>
        <w:left w:val="none" w:sz="0" w:space="0" w:color="auto"/>
        <w:bottom w:val="none" w:sz="0" w:space="0" w:color="auto"/>
        <w:right w:val="none" w:sz="0" w:space="0" w:color="auto"/>
      </w:divBdr>
      <w:divsChild>
        <w:div w:id="1461724856">
          <w:marLeft w:val="0"/>
          <w:marRight w:val="0"/>
          <w:marTop w:val="0"/>
          <w:marBottom w:val="0"/>
          <w:divBdr>
            <w:top w:val="none" w:sz="0" w:space="0" w:color="auto"/>
            <w:left w:val="none" w:sz="0" w:space="0" w:color="auto"/>
            <w:bottom w:val="none" w:sz="0" w:space="0" w:color="auto"/>
            <w:right w:val="none" w:sz="0" w:space="0" w:color="auto"/>
          </w:divBdr>
        </w:div>
        <w:div w:id="1684742249">
          <w:marLeft w:val="0"/>
          <w:marRight w:val="0"/>
          <w:marTop w:val="0"/>
          <w:marBottom w:val="0"/>
          <w:divBdr>
            <w:top w:val="none" w:sz="0" w:space="0" w:color="auto"/>
            <w:left w:val="none" w:sz="0" w:space="0" w:color="auto"/>
            <w:bottom w:val="none" w:sz="0" w:space="0" w:color="auto"/>
            <w:right w:val="none" w:sz="0" w:space="0" w:color="auto"/>
          </w:divBdr>
        </w:div>
        <w:div w:id="1773278254">
          <w:marLeft w:val="0"/>
          <w:marRight w:val="0"/>
          <w:marTop w:val="0"/>
          <w:marBottom w:val="0"/>
          <w:divBdr>
            <w:top w:val="none" w:sz="0" w:space="0" w:color="auto"/>
            <w:left w:val="none" w:sz="0" w:space="0" w:color="auto"/>
            <w:bottom w:val="none" w:sz="0" w:space="0" w:color="auto"/>
            <w:right w:val="none" w:sz="0" w:space="0" w:color="auto"/>
          </w:divBdr>
        </w:div>
        <w:div w:id="655571139">
          <w:marLeft w:val="0"/>
          <w:marRight w:val="0"/>
          <w:marTop w:val="0"/>
          <w:marBottom w:val="0"/>
          <w:divBdr>
            <w:top w:val="none" w:sz="0" w:space="0" w:color="auto"/>
            <w:left w:val="none" w:sz="0" w:space="0" w:color="auto"/>
            <w:bottom w:val="none" w:sz="0" w:space="0" w:color="auto"/>
            <w:right w:val="none" w:sz="0" w:space="0" w:color="auto"/>
          </w:divBdr>
        </w:div>
        <w:div w:id="920600472">
          <w:marLeft w:val="0"/>
          <w:marRight w:val="0"/>
          <w:marTop w:val="0"/>
          <w:marBottom w:val="0"/>
          <w:divBdr>
            <w:top w:val="none" w:sz="0" w:space="0" w:color="auto"/>
            <w:left w:val="none" w:sz="0" w:space="0" w:color="auto"/>
            <w:bottom w:val="none" w:sz="0" w:space="0" w:color="auto"/>
            <w:right w:val="none" w:sz="0" w:space="0" w:color="auto"/>
          </w:divBdr>
        </w:div>
        <w:div w:id="1468664222">
          <w:marLeft w:val="0"/>
          <w:marRight w:val="0"/>
          <w:marTop w:val="0"/>
          <w:marBottom w:val="0"/>
          <w:divBdr>
            <w:top w:val="none" w:sz="0" w:space="0" w:color="auto"/>
            <w:left w:val="none" w:sz="0" w:space="0" w:color="auto"/>
            <w:bottom w:val="none" w:sz="0" w:space="0" w:color="auto"/>
            <w:right w:val="none" w:sz="0" w:space="0" w:color="auto"/>
          </w:divBdr>
        </w:div>
        <w:div w:id="272984410">
          <w:marLeft w:val="0"/>
          <w:marRight w:val="0"/>
          <w:marTop w:val="0"/>
          <w:marBottom w:val="0"/>
          <w:divBdr>
            <w:top w:val="none" w:sz="0" w:space="0" w:color="auto"/>
            <w:left w:val="none" w:sz="0" w:space="0" w:color="auto"/>
            <w:bottom w:val="none" w:sz="0" w:space="0" w:color="auto"/>
            <w:right w:val="none" w:sz="0" w:space="0" w:color="auto"/>
          </w:divBdr>
        </w:div>
        <w:div w:id="1053892107">
          <w:marLeft w:val="0"/>
          <w:marRight w:val="0"/>
          <w:marTop w:val="0"/>
          <w:marBottom w:val="0"/>
          <w:divBdr>
            <w:top w:val="none" w:sz="0" w:space="0" w:color="auto"/>
            <w:left w:val="none" w:sz="0" w:space="0" w:color="auto"/>
            <w:bottom w:val="none" w:sz="0" w:space="0" w:color="auto"/>
            <w:right w:val="none" w:sz="0" w:space="0" w:color="auto"/>
          </w:divBdr>
        </w:div>
        <w:div w:id="669718847">
          <w:marLeft w:val="0"/>
          <w:marRight w:val="0"/>
          <w:marTop w:val="0"/>
          <w:marBottom w:val="0"/>
          <w:divBdr>
            <w:top w:val="none" w:sz="0" w:space="0" w:color="auto"/>
            <w:left w:val="none" w:sz="0" w:space="0" w:color="auto"/>
            <w:bottom w:val="none" w:sz="0" w:space="0" w:color="auto"/>
            <w:right w:val="none" w:sz="0" w:space="0" w:color="auto"/>
          </w:divBdr>
        </w:div>
        <w:div w:id="127284043">
          <w:marLeft w:val="0"/>
          <w:marRight w:val="0"/>
          <w:marTop w:val="0"/>
          <w:marBottom w:val="0"/>
          <w:divBdr>
            <w:top w:val="none" w:sz="0" w:space="0" w:color="auto"/>
            <w:left w:val="none" w:sz="0" w:space="0" w:color="auto"/>
            <w:bottom w:val="none" w:sz="0" w:space="0" w:color="auto"/>
            <w:right w:val="none" w:sz="0" w:space="0" w:color="auto"/>
          </w:divBdr>
        </w:div>
        <w:div w:id="1665625032">
          <w:marLeft w:val="0"/>
          <w:marRight w:val="0"/>
          <w:marTop w:val="0"/>
          <w:marBottom w:val="0"/>
          <w:divBdr>
            <w:top w:val="none" w:sz="0" w:space="0" w:color="auto"/>
            <w:left w:val="none" w:sz="0" w:space="0" w:color="auto"/>
            <w:bottom w:val="none" w:sz="0" w:space="0" w:color="auto"/>
            <w:right w:val="none" w:sz="0" w:space="0" w:color="auto"/>
          </w:divBdr>
        </w:div>
      </w:divsChild>
    </w:div>
    <w:div w:id="307591163">
      <w:bodyDiv w:val="1"/>
      <w:marLeft w:val="0"/>
      <w:marRight w:val="0"/>
      <w:marTop w:val="0"/>
      <w:marBottom w:val="0"/>
      <w:divBdr>
        <w:top w:val="none" w:sz="0" w:space="0" w:color="auto"/>
        <w:left w:val="none" w:sz="0" w:space="0" w:color="auto"/>
        <w:bottom w:val="none" w:sz="0" w:space="0" w:color="auto"/>
        <w:right w:val="none" w:sz="0" w:space="0" w:color="auto"/>
      </w:divBdr>
    </w:div>
    <w:div w:id="323048561">
      <w:bodyDiv w:val="1"/>
      <w:marLeft w:val="0"/>
      <w:marRight w:val="0"/>
      <w:marTop w:val="0"/>
      <w:marBottom w:val="0"/>
      <w:divBdr>
        <w:top w:val="none" w:sz="0" w:space="0" w:color="auto"/>
        <w:left w:val="none" w:sz="0" w:space="0" w:color="auto"/>
        <w:bottom w:val="none" w:sz="0" w:space="0" w:color="auto"/>
        <w:right w:val="none" w:sz="0" w:space="0" w:color="auto"/>
      </w:divBdr>
    </w:div>
    <w:div w:id="484014665">
      <w:bodyDiv w:val="1"/>
      <w:marLeft w:val="0"/>
      <w:marRight w:val="0"/>
      <w:marTop w:val="0"/>
      <w:marBottom w:val="0"/>
      <w:divBdr>
        <w:top w:val="none" w:sz="0" w:space="0" w:color="auto"/>
        <w:left w:val="none" w:sz="0" w:space="0" w:color="auto"/>
        <w:bottom w:val="none" w:sz="0" w:space="0" w:color="auto"/>
        <w:right w:val="none" w:sz="0" w:space="0" w:color="auto"/>
      </w:divBdr>
    </w:div>
    <w:div w:id="494296513">
      <w:bodyDiv w:val="1"/>
      <w:marLeft w:val="0"/>
      <w:marRight w:val="0"/>
      <w:marTop w:val="0"/>
      <w:marBottom w:val="0"/>
      <w:divBdr>
        <w:top w:val="none" w:sz="0" w:space="0" w:color="auto"/>
        <w:left w:val="none" w:sz="0" w:space="0" w:color="auto"/>
        <w:bottom w:val="none" w:sz="0" w:space="0" w:color="auto"/>
        <w:right w:val="none" w:sz="0" w:space="0" w:color="auto"/>
      </w:divBdr>
    </w:div>
    <w:div w:id="506597076">
      <w:bodyDiv w:val="1"/>
      <w:marLeft w:val="0"/>
      <w:marRight w:val="0"/>
      <w:marTop w:val="0"/>
      <w:marBottom w:val="0"/>
      <w:divBdr>
        <w:top w:val="none" w:sz="0" w:space="0" w:color="auto"/>
        <w:left w:val="none" w:sz="0" w:space="0" w:color="auto"/>
        <w:bottom w:val="none" w:sz="0" w:space="0" w:color="auto"/>
        <w:right w:val="none" w:sz="0" w:space="0" w:color="auto"/>
      </w:divBdr>
      <w:divsChild>
        <w:div w:id="313415346">
          <w:marLeft w:val="0"/>
          <w:marRight w:val="0"/>
          <w:marTop w:val="0"/>
          <w:marBottom w:val="0"/>
          <w:divBdr>
            <w:top w:val="none" w:sz="0" w:space="0" w:color="auto"/>
            <w:left w:val="none" w:sz="0" w:space="0" w:color="auto"/>
            <w:bottom w:val="none" w:sz="0" w:space="0" w:color="auto"/>
            <w:right w:val="none" w:sz="0" w:space="0" w:color="auto"/>
          </w:divBdr>
          <w:divsChild>
            <w:div w:id="1227687707">
              <w:marLeft w:val="0"/>
              <w:marRight w:val="0"/>
              <w:marTop w:val="0"/>
              <w:marBottom w:val="0"/>
              <w:divBdr>
                <w:top w:val="none" w:sz="0" w:space="0" w:color="auto"/>
                <w:left w:val="none" w:sz="0" w:space="0" w:color="auto"/>
                <w:bottom w:val="none" w:sz="0" w:space="0" w:color="auto"/>
                <w:right w:val="none" w:sz="0" w:space="0" w:color="auto"/>
              </w:divBdr>
              <w:divsChild>
                <w:div w:id="1930432368">
                  <w:marLeft w:val="0"/>
                  <w:marRight w:val="0"/>
                  <w:marTop w:val="0"/>
                  <w:marBottom w:val="0"/>
                  <w:divBdr>
                    <w:top w:val="none" w:sz="0" w:space="0" w:color="auto"/>
                    <w:left w:val="none" w:sz="0" w:space="0" w:color="auto"/>
                    <w:bottom w:val="none" w:sz="0" w:space="0" w:color="auto"/>
                    <w:right w:val="none" w:sz="0" w:space="0" w:color="auto"/>
                  </w:divBdr>
                  <w:divsChild>
                    <w:div w:id="2026205765">
                      <w:marLeft w:val="0"/>
                      <w:marRight w:val="0"/>
                      <w:marTop w:val="0"/>
                      <w:marBottom w:val="0"/>
                      <w:divBdr>
                        <w:top w:val="none" w:sz="0" w:space="0" w:color="auto"/>
                        <w:left w:val="none" w:sz="0" w:space="0" w:color="auto"/>
                        <w:bottom w:val="none" w:sz="0" w:space="0" w:color="auto"/>
                        <w:right w:val="none" w:sz="0" w:space="0" w:color="auto"/>
                      </w:divBdr>
                      <w:divsChild>
                        <w:div w:id="1351565950">
                          <w:marLeft w:val="0"/>
                          <w:marRight w:val="0"/>
                          <w:marTop w:val="0"/>
                          <w:marBottom w:val="0"/>
                          <w:divBdr>
                            <w:top w:val="none" w:sz="0" w:space="0" w:color="auto"/>
                            <w:left w:val="none" w:sz="0" w:space="0" w:color="auto"/>
                            <w:bottom w:val="none" w:sz="0" w:space="0" w:color="auto"/>
                            <w:right w:val="none" w:sz="0" w:space="0" w:color="auto"/>
                          </w:divBdr>
                          <w:divsChild>
                            <w:div w:id="105966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830475">
      <w:bodyDiv w:val="1"/>
      <w:marLeft w:val="0"/>
      <w:marRight w:val="0"/>
      <w:marTop w:val="0"/>
      <w:marBottom w:val="0"/>
      <w:divBdr>
        <w:top w:val="none" w:sz="0" w:space="0" w:color="auto"/>
        <w:left w:val="none" w:sz="0" w:space="0" w:color="auto"/>
        <w:bottom w:val="none" w:sz="0" w:space="0" w:color="auto"/>
        <w:right w:val="none" w:sz="0" w:space="0" w:color="auto"/>
      </w:divBdr>
      <w:divsChild>
        <w:div w:id="631062877">
          <w:marLeft w:val="0"/>
          <w:marRight w:val="0"/>
          <w:marTop w:val="0"/>
          <w:marBottom w:val="0"/>
          <w:divBdr>
            <w:top w:val="none" w:sz="0" w:space="0" w:color="auto"/>
            <w:left w:val="none" w:sz="0" w:space="0" w:color="auto"/>
            <w:bottom w:val="none" w:sz="0" w:space="0" w:color="auto"/>
            <w:right w:val="none" w:sz="0" w:space="0" w:color="auto"/>
          </w:divBdr>
          <w:divsChild>
            <w:div w:id="18904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8339">
      <w:bodyDiv w:val="1"/>
      <w:marLeft w:val="0"/>
      <w:marRight w:val="0"/>
      <w:marTop w:val="0"/>
      <w:marBottom w:val="0"/>
      <w:divBdr>
        <w:top w:val="none" w:sz="0" w:space="0" w:color="auto"/>
        <w:left w:val="none" w:sz="0" w:space="0" w:color="auto"/>
        <w:bottom w:val="none" w:sz="0" w:space="0" w:color="auto"/>
        <w:right w:val="none" w:sz="0" w:space="0" w:color="auto"/>
      </w:divBdr>
    </w:div>
    <w:div w:id="606084042">
      <w:bodyDiv w:val="1"/>
      <w:marLeft w:val="0"/>
      <w:marRight w:val="0"/>
      <w:marTop w:val="0"/>
      <w:marBottom w:val="0"/>
      <w:divBdr>
        <w:top w:val="none" w:sz="0" w:space="0" w:color="auto"/>
        <w:left w:val="none" w:sz="0" w:space="0" w:color="auto"/>
        <w:bottom w:val="none" w:sz="0" w:space="0" w:color="auto"/>
        <w:right w:val="none" w:sz="0" w:space="0" w:color="auto"/>
      </w:divBdr>
    </w:div>
    <w:div w:id="645358754">
      <w:bodyDiv w:val="1"/>
      <w:marLeft w:val="0"/>
      <w:marRight w:val="0"/>
      <w:marTop w:val="0"/>
      <w:marBottom w:val="0"/>
      <w:divBdr>
        <w:top w:val="none" w:sz="0" w:space="0" w:color="auto"/>
        <w:left w:val="none" w:sz="0" w:space="0" w:color="auto"/>
        <w:bottom w:val="none" w:sz="0" w:space="0" w:color="auto"/>
        <w:right w:val="none" w:sz="0" w:space="0" w:color="auto"/>
      </w:divBdr>
    </w:div>
    <w:div w:id="653876011">
      <w:bodyDiv w:val="1"/>
      <w:marLeft w:val="0"/>
      <w:marRight w:val="0"/>
      <w:marTop w:val="0"/>
      <w:marBottom w:val="0"/>
      <w:divBdr>
        <w:top w:val="none" w:sz="0" w:space="0" w:color="auto"/>
        <w:left w:val="none" w:sz="0" w:space="0" w:color="auto"/>
        <w:bottom w:val="none" w:sz="0" w:space="0" w:color="auto"/>
        <w:right w:val="none" w:sz="0" w:space="0" w:color="auto"/>
      </w:divBdr>
    </w:div>
    <w:div w:id="659500432">
      <w:bodyDiv w:val="1"/>
      <w:marLeft w:val="0"/>
      <w:marRight w:val="0"/>
      <w:marTop w:val="0"/>
      <w:marBottom w:val="0"/>
      <w:divBdr>
        <w:top w:val="none" w:sz="0" w:space="0" w:color="auto"/>
        <w:left w:val="none" w:sz="0" w:space="0" w:color="auto"/>
        <w:bottom w:val="none" w:sz="0" w:space="0" w:color="auto"/>
        <w:right w:val="none" w:sz="0" w:space="0" w:color="auto"/>
      </w:divBdr>
      <w:divsChild>
        <w:div w:id="242642003">
          <w:marLeft w:val="0"/>
          <w:marRight w:val="0"/>
          <w:marTop w:val="0"/>
          <w:marBottom w:val="0"/>
          <w:divBdr>
            <w:top w:val="none" w:sz="0" w:space="0" w:color="auto"/>
            <w:left w:val="none" w:sz="0" w:space="0" w:color="auto"/>
            <w:bottom w:val="none" w:sz="0" w:space="0" w:color="auto"/>
            <w:right w:val="none" w:sz="0" w:space="0" w:color="auto"/>
          </w:divBdr>
        </w:div>
        <w:div w:id="1516267788">
          <w:marLeft w:val="0"/>
          <w:marRight w:val="0"/>
          <w:marTop w:val="0"/>
          <w:marBottom w:val="0"/>
          <w:divBdr>
            <w:top w:val="none" w:sz="0" w:space="0" w:color="auto"/>
            <w:left w:val="none" w:sz="0" w:space="0" w:color="auto"/>
            <w:bottom w:val="none" w:sz="0" w:space="0" w:color="auto"/>
            <w:right w:val="none" w:sz="0" w:space="0" w:color="auto"/>
          </w:divBdr>
        </w:div>
        <w:div w:id="197622820">
          <w:marLeft w:val="0"/>
          <w:marRight w:val="0"/>
          <w:marTop w:val="0"/>
          <w:marBottom w:val="0"/>
          <w:divBdr>
            <w:top w:val="none" w:sz="0" w:space="0" w:color="auto"/>
            <w:left w:val="none" w:sz="0" w:space="0" w:color="auto"/>
            <w:bottom w:val="none" w:sz="0" w:space="0" w:color="auto"/>
            <w:right w:val="none" w:sz="0" w:space="0" w:color="auto"/>
          </w:divBdr>
        </w:div>
        <w:div w:id="292558943">
          <w:marLeft w:val="0"/>
          <w:marRight w:val="0"/>
          <w:marTop w:val="0"/>
          <w:marBottom w:val="0"/>
          <w:divBdr>
            <w:top w:val="none" w:sz="0" w:space="0" w:color="auto"/>
            <w:left w:val="none" w:sz="0" w:space="0" w:color="auto"/>
            <w:bottom w:val="none" w:sz="0" w:space="0" w:color="auto"/>
            <w:right w:val="none" w:sz="0" w:space="0" w:color="auto"/>
          </w:divBdr>
        </w:div>
        <w:div w:id="271937296">
          <w:marLeft w:val="0"/>
          <w:marRight w:val="0"/>
          <w:marTop w:val="0"/>
          <w:marBottom w:val="0"/>
          <w:divBdr>
            <w:top w:val="none" w:sz="0" w:space="0" w:color="auto"/>
            <w:left w:val="none" w:sz="0" w:space="0" w:color="auto"/>
            <w:bottom w:val="none" w:sz="0" w:space="0" w:color="auto"/>
            <w:right w:val="none" w:sz="0" w:space="0" w:color="auto"/>
          </w:divBdr>
        </w:div>
        <w:div w:id="1474330407">
          <w:marLeft w:val="0"/>
          <w:marRight w:val="0"/>
          <w:marTop w:val="0"/>
          <w:marBottom w:val="0"/>
          <w:divBdr>
            <w:top w:val="none" w:sz="0" w:space="0" w:color="auto"/>
            <w:left w:val="none" w:sz="0" w:space="0" w:color="auto"/>
            <w:bottom w:val="none" w:sz="0" w:space="0" w:color="auto"/>
            <w:right w:val="none" w:sz="0" w:space="0" w:color="auto"/>
          </w:divBdr>
        </w:div>
        <w:div w:id="619533759">
          <w:marLeft w:val="0"/>
          <w:marRight w:val="0"/>
          <w:marTop w:val="0"/>
          <w:marBottom w:val="0"/>
          <w:divBdr>
            <w:top w:val="none" w:sz="0" w:space="0" w:color="auto"/>
            <w:left w:val="none" w:sz="0" w:space="0" w:color="auto"/>
            <w:bottom w:val="none" w:sz="0" w:space="0" w:color="auto"/>
            <w:right w:val="none" w:sz="0" w:space="0" w:color="auto"/>
          </w:divBdr>
        </w:div>
      </w:divsChild>
    </w:div>
    <w:div w:id="694158397">
      <w:bodyDiv w:val="1"/>
      <w:marLeft w:val="0"/>
      <w:marRight w:val="0"/>
      <w:marTop w:val="0"/>
      <w:marBottom w:val="0"/>
      <w:divBdr>
        <w:top w:val="none" w:sz="0" w:space="0" w:color="auto"/>
        <w:left w:val="none" w:sz="0" w:space="0" w:color="auto"/>
        <w:bottom w:val="none" w:sz="0" w:space="0" w:color="auto"/>
        <w:right w:val="none" w:sz="0" w:space="0" w:color="auto"/>
      </w:divBdr>
    </w:div>
    <w:div w:id="699168763">
      <w:bodyDiv w:val="1"/>
      <w:marLeft w:val="0"/>
      <w:marRight w:val="0"/>
      <w:marTop w:val="0"/>
      <w:marBottom w:val="0"/>
      <w:divBdr>
        <w:top w:val="none" w:sz="0" w:space="0" w:color="auto"/>
        <w:left w:val="none" w:sz="0" w:space="0" w:color="auto"/>
        <w:bottom w:val="none" w:sz="0" w:space="0" w:color="auto"/>
        <w:right w:val="none" w:sz="0" w:space="0" w:color="auto"/>
      </w:divBdr>
    </w:div>
    <w:div w:id="715589006">
      <w:bodyDiv w:val="1"/>
      <w:marLeft w:val="0"/>
      <w:marRight w:val="0"/>
      <w:marTop w:val="0"/>
      <w:marBottom w:val="0"/>
      <w:divBdr>
        <w:top w:val="none" w:sz="0" w:space="0" w:color="auto"/>
        <w:left w:val="none" w:sz="0" w:space="0" w:color="auto"/>
        <w:bottom w:val="none" w:sz="0" w:space="0" w:color="auto"/>
        <w:right w:val="none" w:sz="0" w:space="0" w:color="auto"/>
      </w:divBdr>
      <w:divsChild>
        <w:div w:id="1801150966">
          <w:marLeft w:val="0"/>
          <w:marRight w:val="0"/>
          <w:marTop w:val="0"/>
          <w:marBottom w:val="0"/>
          <w:divBdr>
            <w:top w:val="none" w:sz="0" w:space="0" w:color="auto"/>
            <w:left w:val="none" w:sz="0" w:space="0" w:color="auto"/>
            <w:bottom w:val="none" w:sz="0" w:space="0" w:color="auto"/>
            <w:right w:val="none" w:sz="0" w:space="0" w:color="auto"/>
          </w:divBdr>
        </w:div>
        <w:div w:id="916481199">
          <w:marLeft w:val="0"/>
          <w:marRight w:val="0"/>
          <w:marTop w:val="0"/>
          <w:marBottom w:val="0"/>
          <w:divBdr>
            <w:top w:val="none" w:sz="0" w:space="0" w:color="auto"/>
            <w:left w:val="none" w:sz="0" w:space="0" w:color="auto"/>
            <w:bottom w:val="none" w:sz="0" w:space="0" w:color="auto"/>
            <w:right w:val="none" w:sz="0" w:space="0" w:color="auto"/>
          </w:divBdr>
        </w:div>
      </w:divsChild>
    </w:div>
    <w:div w:id="737095010">
      <w:bodyDiv w:val="1"/>
      <w:marLeft w:val="0"/>
      <w:marRight w:val="0"/>
      <w:marTop w:val="0"/>
      <w:marBottom w:val="0"/>
      <w:divBdr>
        <w:top w:val="none" w:sz="0" w:space="0" w:color="auto"/>
        <w:left w:val="none" w:sz="0" w:space="0" w:color="auto"/>
        <w:bottom w:val="none" w:sz="0" w:space="0" w:color="auto"/>
        <w:right w:val="none" w:sz="0" w:space="0" w:color="auto"/>
      </w:divBdr>
    </w:div>
    <w:div w:id="756439981">
      <w:bodyDiv w:val="1"/>
      <w:marLeft w:val="0"/>
      <w:marRight w:val="0"/>
      <w:marTop w:val="0"/>
      <w:marBottom w:val="0"/>
      <w:divBdr>
        <w:top w:val="none" w:sz="0" w:space="0" w:color="auto"/>
        <w:left w:val="none" w:sz="0" w:space="0" w:color="auto"/>
        <w:bottom w:val="none" w:sz="0" w:space="0" w:color="auto"/>
        <w:right w:val="none" w:sz="0" w:space="0" w:color="auto"/>
      </w:divBdr>
      <w:divsChild>
        <w:div w:id="407386654">
          <w:marLeft w:val="0"/>
          <w:marRight w:val="0"/>
          <w:marTop w:val="0"/>
          <w:marBottom w:val="0"/>
          <w:divBdr>
            <w:top w:val="none" w:sz="0" w:space="0" w:color="auto"/>
            <w:left w:val="none" w:sz="0" w:space="0" w:color="auto"/>
            <w:bottom w:val="none" w:sz="0" w:space="0" w:color="auto"/>
            <w:right w:val="none" w:sz="0" w:space="0" w:color="auto"/>
          </w:divBdr>
          <w:divsChild>
            <w:div w:id="1302157105">
              <w:marLeft w:val="0"/>
              <w:marRight w:val="0"/>
              <w:marTop w:val="0"/>
              <w:marBottom w:val="0"/>
              <w:divBdr>
                <w:top w:val="none" w:sz="0" w:space="0" w:color="auto"/>
                <w:left w:val="none" w:sz="0" w:space="0" w:color="auto"/>
                <w:bottom w:val="none" w:sz="0" w:space="0" w:color="auto"/>
                <w:right w:val="none" w:sz="0" w:space="0" w:color="auto"/>
              </w:divBdr>
              <w:divsChild>
                <w:div w:id="16356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011631">
      <w:bodyDiv w:val="1"/>
      <w:marLeft w:val="0"/>
      <w:marRight w:val="0"/>
      <w:marTop w:val="0"/>
      <w:marBottom w:val="0"/>
      <w:divBdr>
        <w:top w:val="none" w:sz="0" w:space="0" w:color="auto"/>
        <w:left w:val="none" w:sz="0" w:space="0" w:color="auto"/>
        <w:bottom w:val="none" w:sz="0" w:space="0" w:color="auto"/>
        <w:right w:val="none" w:sz="0" w:space="0" w:color="auto"/>
      </w:divBdr>
    </w:div>
    <w:div w:id="837231346">
      <w:bodyDiv w:val="1"/>
      <w:marLeft w:val="0"/>
      <w:marRight w:val="0"/>
      <w:marTop w:val="0"/>
      <w:marBottom w:val="0"/>
      <w:divBdr>
        <w:top w:val="none" w:sz="0" w:space="0" w:color="auto"/>
        <w:left w:val="none" w:sz="0" w:space="0" w:color="auto"/>
        <w:bottom w:val="none" w:sz="0" w:space="0" w:color="auto"/>
        <w:right w:val="none" w:sz="0" w:space="0" w:color="auto"/>
      </w:divBdr>
    </w:div>
    <w:div w:id="958299325">
      <w:bodyDiv w:val="1"/>
      <w:marLeft w:val="0"/>
      <w:marRight w:val="0"/>
      <w:marTop w:val="0"/>
      <w:marBottom w:val="0"/>
      <w:divBdr>
        <w:top w:val="none" w:sz="0" w:space="0" w:color="auto"/>
        <w:left w:val="none" w:sz="0" w:space="0" w:color="auto"/>
        <w:bottom w:val="none" w:sz="0" w:space="0" w:color="auto"/>
        <w:right w:val="none" w:sz="0" w:space="0" w:color="auto"/>
      </w:divBdr>
    </w:div>
    <w:div w:id="1020619442">
      <w:bodyDiv w:val="1"/>
      <w:marLeft w:val="0"/>
      <w:marRight w:val="0"/>
      <w:marTop w:val="0"/>
      <w:marBottom w:val="0"/>
      <w:divBdr>
        <w:top w:val="none" w:sz="0" w:space="0" w:color="auto"/>
        <w:left w:val="none" w:sz="0" w:space="0" w:color="auto"/>
        <w:bottom w:val="none" w:sz="0" w:space="0" w:color="auto"/>
        <w:right w:val="none" w:sz="0" w:space="0" w:color="auto"/>
      </w:divBdr>
    </w:div>
    <w:div w:id="1033964436">
      <w:bodyDiv w:val="1"/>
      <w:marLeft w:val="0"/>
      <w:marRight w:val="0"/>
      <w:marTop w:val="0"/>
      <w:marBottom w:val="0"/>
      <w:divBdr>
        <w:top w:val="none" w:sz="0" w:space="0" w:color="auto"/>
        <w:left w:val="none" w:sz="0" w:space="0" w:color="auto"/>
        <w:bottom w:val="none" w:sz="0" w:space="0" w:color="auto"/>
        <w:right w:val="none" w:sz="0" w:space="0" w:color="auto"/>
      </w:divBdr>
    </w:div>
    <w:div w:id="1065294954">
      <w:bodyDiv w:val="1"/>
      <w:marLeft w:val="0"/>
      <w:marRight w:val="0"/>
      <w:marTop w:val="0"/>
      <w:marBottom w:val="0"/>
      <w:divBdr>
        <w:top w:val="none" w:sz="0" w:space="0" w:color="auto"/>
        <w:left w:val="none" w:sz="0" w:space="0" w:color="auto"/>
        <w:bottom w:val="none" w:sz="0" w:space="0" w:color="auto"/>
        <w:right w:val="none" w:sz="0" w:space="0" w:color="auto"/>
      </w:divBdr>
    </w:div>
    <w:div w:id="1146043752">
      <w:bodyDiv w:val="1"/>
      <w:marLeft w:val="0"/>
      <w:marRight w:val="0"/>
      <w:marTop w:val="0"/>
      <w:marBottom w:val="0"/>
      <w:divBdr>
        <w:top w:val="none" w:sz="0" w:space="0" w:color="auto"/>
        <w:left w:val="none" w:sz="0" w:space="0" w:color="auto"/>
        <w:bottom w:val="none" w:sz="0" w:space="0" w:color="auto"/>
        <w:right w:val="none" w:sz="0" w:space="0" w:color="auto"/>
      </w:divBdr>
    </w:div>
    <w:div w:id="1165126144">
      <w:bodyDiv w:val="1"/>
      <w:marLeft w:val="0"/>
      <w:marRight w:val="0"/>
      <w:marTop w:val="0"/>
      <w:marBottom w:val="0"/>
      <w:divBdr>
        <w:top w:val="none" w:sz="0" w:space="0" w:color="auto"/>
        <w:left w:val="none" w:sz="0" w:space="0" w:color="auto"/>
        <w:bottom w:val="none" w:sz="0" w:space="0" w:color="auto"/>
        <w:right w:val="none" w:sz="0" w:space="0" w:color="auto"/>
      </w:divBdr>
      <w:divsChild>
        <w:div w:id="2001763355">
          <w:marLeft w:val="0"/>
          <w:marRight w:val="0"/>
          <w:marTop w:val="0"/>
          <w:marBottom w:val="0"/>
          <w:divBdr>
            <w:top w:val="none" w:sz="0" w:space="0" w:color="auto"/>
            <w:left w:val="none" w:sz="0" w:space="0" w:color="auto"/>
            <w:bottom w:val="none" w:sz="0" w:space="0" w:color="auto"/>
            <w:right w:val="none" w:sz="0" w:space="0" w:color="auto"/>
          </w:divBdr>
          <w:divsChild>
            <w:div w:id="586227163">
              <w:marLeft w:val="0"/>
              <w:marRight w:val="0"/>
              <w:marTop w:val="0"/>
              <w:marBottom w:val="0"/>
              <w:divBdr>
                <w:top w:val="none" w:sz="0" w:space="0" w:color="auto"/>
                <w:left w:val="none" w:sz="0" w:space="0" w:color="auto"/>
                <w:bottom w:val="none" w:sz="0" w:space="0" w:color="auto"/>
                <w:right w:val="none" w:sz="0" w:space="0" w:color="auto"/>
              </w:divBdr>
              <w:divsChild>
                <w:div w:id="117611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948683">
      <w:bodyDiv w:val="1"/>
      <w:marLeft w:val="0"/>
      <w:marRight w:val="0"/>
      <w:marTop w:val="0"/>
      <w:marBottom w:val="0"/>
      <w:divBdr>
        <w:top w:val="none" w:sz="0" w:space="0" w:color="auto"/>
        <w:left w:val="none" w:sz="0" w:space="0" w:color="auto"/>
        <w:bottom w:val="none" w:sz="0" w:space="0" w:color="auto"/>
        <w:right w:val="none" w:sz="0" w:space="0" w:color="auto"/>
      </w:divBdr>
    </w:div>
    <w:div w:id="1472795320">
      <w:bodyDiv w:val="1"/>
      <w:marLeft w:val="0"/>
      <w:marRight w:val="0"/>
      <w:marTop w:val="0"/>
      <w:marBottom w:val="0"/>
      <w:divBdr>
        <w:top w:val="none" w:sz="0" w:space="0" w:color="auto"/>
        <w:left w:val="none" w:sz="0" w:space="0" w:color="auto"/>
        <w:bottom w:val="none" w:sz="0" w:space="0" w:color="auto"/>
        <w:right w:val="none" w:sz="0" w:space="0" w:color="auto"/>
      </w:divBdr>
      <w:divsChild>
        <w:div w:id="723984949">
          <w:marLeft w:val="0"/>
          <w:marRight w:val="0"/>
          <w:marTop w:val="0"/>
          <w:marBottom w:val="0"/>
          <w:divBdr>
            <w:top w:val="none" w:sz="0" w:space="0" w:color="auto"/>
            <w:left w:val="none" w:sz="0" w:space="0" w:color="auto"/>
            <w:bottom w:val="none" w:sz="0" w:space="0" w:color="auto"/>
            <w:right w:val="none" w:sz="0" w:space="0" w:color="auto"/>
          </w:divBdr>
          <w:divsChild>
            <w:div w:id="13337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8417">
      <w:bodyDiv w:val="1"/>
      <w:marLeft w:val="0"/>
      <w:marRight w:val="0"/>
      <w:marTop w:val="0"/>
      <w:marBottom w:val="0"/>
      <w:divBdr>
        <w:top w:val="none" w:sz="0" w:space="0" w:color="auto"/>
        <w:left w:val="none" w:sz="0" w:space="0" w:color="auto"/>
        <w:bottom w:val="none" w:sz="0" w:space="0" w:color="auto"/>
        <w:right w:val="none" w:sz="0" w:space="0" w:color="auto"/>
      </w:divBdr>
      <w:divsChild>
        <w:div w:id="691296731">
          <w:marLeft w:val="0"/>
          <w:marRight w:val="0"/>
          <w:marTop w:val="0"/>
          <w:marBottom w:val="0"/>
          <w:divBdr>
            <w:top w:val="none" w:sz="0" w:space="0" w:color="auto"/>
            <w:left w:val="none" w:sz="0" w:space="0" w:color="auto"/>
            <w:bottom w:val="none" w:sz="0" w:space="0" w:color="auto"/>
            <w:right w:val="none" w:sz="0" w:space="0" w:color="auto"/>
          </w:divBdr>
          <w:divsChild>
            <w:div w:id="1263030716">
              <w:marLeft w:val="0"/>
              <w:marRight w:val="0"/>
              <w:marTop w:val="0"/>
              <w:marBottom w:val="0"/>
              <w:divBdr>
                <w:top w:val="none" w:sz="0" w:space="0" w:color="auto"/>
                <w:left w:val="none" w:sz="0" w:space="0" w:color="auto"/>
                <w:bottom w:val="none" w:sz="0" w:space="0" w:color="auto"/>
                <w:right w:val="none" w:sz="0" w:space="0" w:color="auto"/>
              </w:divBdr>
              <w:divsChild>
                <w:div w:id="151738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076100">
      <w:bodyDiv w:val="1"/>
      <w:marLeft w:val="0"/>
      <w:marRight w:val="0"/>
      <w:marTop w:val="0"/>
      <w:marBottom w:val="0"/>
      <w:divBdr>
        <w:top w:val="none" w:sz="0" w:space="0" w:color="auto"/>
        <w:left w:val="none" w:sz="0" w:space="0" w:color="auto"/>
        <w:bottom w:val="none" w:sz="0" w:space="0" w:color="auto"/>
        <w:right w:val="none" w:sz="0" w:space="0" w:color="auto"/>
      </w:divBdr>
    </w:div>
    <w:div w:id="1525098353">
      <w:bodyDiv w:val="1"/>
      <w:marLeft w:val="0"/>
      <w:marRight w:val="0"/>
      <w:marTop w:val="0"/>
      <w:marBottom w:val="0"/>
      <w:divBdr>
        <w:top w:val="none" w:sz="0" w:space="0" w:color="auto"/>
        <w:left w:val="none" w:sz="0" w:space="0" w:color="auto"/>
        <w:bottom w:val="none" w:sz="0" w:space="0" w:color="auto"/>
        <w:right w:val="none" w:sz="0" w:space="0" w:color="auto"/>
      </w:divBdr>
      <w:divsChild>
        <w:div w:id="1442794881">
          <w:marLeft w:val="0"/>
          <w:marRight w:val="0"/>
          <w:marTop w:val="0"/>
          <w:marBottom w:val="0"/>
          <w:divBdr>
            <w:top w:val="none" w:sz="0" w:space="0" w:color="auto"/>
            <w:left w:val="none" w:sz="0" w:space="0" w:color="auto"/>
            <w:bottom w:val="none" w:sz="0" w:space="0" w:color="auto"/>
            <w:right w:val="none" w:sz="0" w:space="0" w:color="auto"/>
          </w:divBdr>
        </w:div>
        <w:div w:id="1607926717">
          <w:marLeft w:val="0"/>
          <w:marRight w:val="0"/>
          <w:marTop w:val="0"/>
          <w:marBottom w:val="0"/>
          <w:divBdr>
            <w:top w:val="none" w:sz="0" w:space="0" w:color="auto"/>
            <w:left w:val="none" w:sz="0" w:space="0" w:color="auto"/>
            <w:bottom w:val="none" w:sz="0" w:space="0" w:color="auto"/>
            <w:right w:val="none" w:sz="0" w:space="0" w:color="auto"/>
          </w:divBdr>
        </w:div>
        <w:div w:id="1775512998">
          <w:marLeft w:val="0"/>
          <w:marRight w:val="0"/>
          <w:marTop w:val="0"/>
          <w:marBottom w:val="0"/>
          <w:divBdr>
            <w:top w:val="none" w:sz="0" w:space="0" w:color="auto"/>
            <w:left w:val="none" w:sz="0" w:space="0" w:color="auto"/>
            <w:bottom w:val="none" w:sz="0" w:space="0" w:color="auto"/>
            <w:right w:val="none" w:sz="0" w:space="0" w:color="auto"/>
          </w:divBdr>
        </w:div>
        <w:div w:id="1471089498">
          <w:marLeft w:val="0"/>
          <w:marRight w:val="0"/>
          <w:marTop w:val="0"/>
          <w:marBottom w:val="0"/>
          <w:divBdr>
            <w:top w:val="none" w:sz="0" w:space="0" w:color="auto"/>
            <w:left w:val="none" w:sz="0" w:space="0" w:color="auto"/>
            <w:bottom w:val="none" w:sz="0" w:space="0" w:color="auto"/>
            <w:right w:val="none" w:sz="0" w:space="0" w:color="auto"/>
          </w:divBdr>
        </w:div>
        <w:div w:id="103233789">
          <w:marLeft w:val="0"/>
          <w:marRight w:val="0"/>
          <w:marTop w:val="0"/>
          <w:marBottom w:val="0"/>
          <w:divBdr>
            <w:top w:val="none" w:sz="0" w:space="0" w:color="auto"/>
            <w:left w:val="none" w:sz="0" w:space="0" w:color="auto"/>
            <w:bottom w:val="none" w:sz="0" w:space="0" w:color="auto"/>
            <w:right w:val="none" w:sz="0" w:space="0" w:color="auto"/>
          </w:divBdr>
        </w:div>
        <w:div w:id="1605647163">
          <w:marLeft w:val="0"/>
          <w:marRight w:val="0"/>
          <w:marTop w:val="0"/>
          <w:marBottom w:val="0"/>
          <w:divBdr>
            <w:top w:val="none" w:sz="0" w:space="0" w:color="auto"/>
            <w:left w:val="none" w:sz="0" w:space="0" w:color="auto"/>
            <w:bottom w:val="none" w:sz="0" w:space="0" w:color="auto"/>
            <w:right w:val="none" w:sz="0" w:space="0" w:color="auto"/>
          </w:divBdr>
        </w:div>
        <w:div w:id="1380596070">
          <w:marLeft w:val="0"/>
          <w:marRight w:val="0"/>
          <w:marTop w:val="0"/>
          <w:marBottom w:val="0"/>
          <w:divBdr>
            <w:top w:val="none" w:sz="0" w:space="0" w:color="auto"/>
            <w:left w:val="none" w:sz="0" w:space="0" w:color="auto"/>
            <w:bottom w:val="none" w:sz="0" w:space="0" w:color="auto"/>
            <w:right w:val="none" w:sz="0" w:space="0" w:color="auto"/>
          </w:divBdr>
        </w:div>
        <w:div w:id="401413913">
          <w:marLeft w:val="0"/>
          <w:marRight w:val="0"/>
          <w:marTop w:val="0"/>
          <w:marBottom w:val="0"/>
          <w:divBdr>
            <w:top w:val="none" w:sz="0" w:space="0" w:color="auto"/>
            <w:left w:val="none" w:sz="0" w:space="0" w:color="auto"/>
            <w:bottom w:val="none" w:sz="0" w:space="0" w:color="auto"/>
            <w:right w:val="none" w:sz="0" w:space="0" w:color="auto"/>
          </w:divBdr>
        </w:div>
        <w:div w:id="448013853">
          <w:marLeft w:val="0"/>
          <w:marRight w:val="0"/>
          <w:marTop w:val="0"/>
          <w:marBottom w:val="0"/>
          <w:divBdr>
            <w:top w:val="none" w:sz="0" w:space="0" w:color="auto"/>
            <w:left w:val="none" w:sz="0" w:space="0" w:color="auto"/>
            <w:bottom w:val="none" w:sz="0" w:space="0" w:color="auto"/>
            <w:right w:val="none" w:sz="0" w:space="0" w:color="auto"/>
          </w:divBdr>
        </w:div>
        <w:div w:id="953750803">
          <w:marLeft w:val="0"/>
          <w:marRight w:val="0"/>
          <w:marTop w:val="0"/>
          <w:marBottom w:val="0"/>
          <w:divBdr>
            <w:top w:val="none" w:sz="0" w:space="0" w:color="auto"/>
            <w:left w:val="none" w:sz="0" w:space="0" w:color="auto"/>
            <w:bottom w:val="none" w:sz="0" w:space="0" w:color="auto"/>
            <w:right w:val="none" w:sz="0" w:space="0" w:color="auto"/>
          </w:divBdr>
        </w:div>
        <w:div w:id="94792590">
          <w:marLeft w:val="0"/>
          <w:marRight w:val="0"/>
          <w:marTop w:val="0"/>
          <w:marBottom w:val="0"/>
          <w:divBdr>
            <w:top w:val="none" w:sz="0" w:space="0" w:color="auto"/>
            <w:left w:val="none" w:sz="0" w:space="0" w:color="auto"/>
            <w:bottom w:val="none" w:sz="0" w:space="0" w:color="auto"/>
            <w:right w:val="none" w:sz="0" w:space="0" w:color="auto"/>
          </w:divBdr>
        </w:div>
      </w:divsChild>
    </w:div>
    <w:div w:id="1529833390">
      <w:bodyDiv w:val="1"/>
      <w:marLeft w:val="0"/>
      <w:marRight w:val="0"/>
      <w:marTop w:val="0"/>
      <w:marBottom w:val="0"/>
      <w:divBdr>
        <w:top w:val="none" w:sz="0" w:space="0" w:color="auto"/>
        <w:left w:val="none" w:sz="0" w:space="0" w:color="auto"/>
        <w:bottom w:val="none" w:sz="0" w:space="0" w:color="auto"/>
        <w:right w:val="none" w:sz="0" w:space="0" w:color="auto"/>
      </w:divBdr>
      <w:divsChild>
        <w:div w:id="1378120831">
          <w:marLeft w:val="0"/>
          <w:marRight w:val="0"/>
          <w:marTop w:val="0"/>
          <w:marBottom w:val="0"/>
          <w:divBdr>
            <w:top w:val="none" w:sz="0" w:space="0" w:color="auto"/>
            <w:left w:val="none" w:sz="0" w:space="0" w:color="auto"/>
            <w:bottom w:val="none" w:sz="0" w:space="0" w:color="auto"/>
            <w:right w:val="none" w:sz="0" w:space="0" w:color="auto"/>
          </w:divBdr>
          <w:divsChild>
            <w:div w:id="716201606">
              <w:marLeft w:val="0"/>
              <w:marRight w:val="0"/>
              <w:marTop w:val="0"/>
              <w:marBottom w:val="0"/>
              <w:divBdr>
                <w:top w:val="none" w:sz="0" w:space="0" w:color="auto"/>
                <w:left w:val="none" w:sz="0" w:space="0" w:color="auto"/>
                <w:bottom w:val="none" w:sz="0" w:space="0" w:color="auto"/>
                <w:right w:val="none" w:sz="0" w:space="0" w:color="auto"/>
              </w:divBdr>
              <w:divsChild>
                <w:div w:id="16247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000804">
      <w:bodyDiv w:val="1"/>
      <w:marLeft w:val="0"/>
      <w:marRight w:val="0"/>
      <w:marTop w:val="0"/>
      <w:marBottom w:val="0"/>
      <w:divBdr>
        <w:top w:val="none" w:sz="0" w:space="0" w:color="auto"/>
        <w:left w:val="none" w:sz="0" w:space="0" w:color="auto"/>
        <w:bottom w:val="none" w:sz="0" w:space="0" w:color="auto"/>
        <w:right w:val="none" w:sz="0" w:space="0" w:color="auto"/>
      </w:divBdr>
    </w:div>
    <w:div w:id="1811900406">
      <w:bodyDiv w:val="1"/>
      <w:marLeft w:val="0"/>
      <w:marRight w:val="0"/>
      <w:marTop w:val="0"/>
      <w:marBottom w:val="0"/>
      <w:divBdr>
        <w:top w:val="none" w:sz="0" w:space="0" w:color="auto"/>
        <w:left w:val="none" w:sz="0" w:space="0" w:color="auto"/>
        <w:bottom w:val="none" w:sz="0" w:space="0" w:color="auto"/>
        <w:right w:val="none" w:sz="0" w:space="0" w:color="auto"/>
      </w:divBdr>
    </w:div>
    <w:div w:id="1911110504">
      <w:bodyDiv w:val="1"/>
      <w:marLeft w:val="0"/>
      <w:marRight w:val="0"/>
      <w:marTop w:val="0"/>
      <w:marBottom w:val="0"/>
      <w:divBdr>
        <w:top w:val="none" w:sz="0" w:space="0" w:color="auto"/>
        <w:left w:val="none" w:sz="0" w:space="0" w:color="auto"/>
        <w:bottom w:val="none" w:sz="0" w:space="0" w:color="auto"/>
        <w:right w:val="none" w:sz="0" w:space="0" w:color="auto"/>
      </w:divBdr>
      <w:divsChild>
        <w:div w:id="1994212713">
          <w:marLeft w:val="0"/>
          <w:marRight w:val="0"/>
          <w:marTop w:val="0"/>
          <w:marBottom w:val="0"/>
          <w:divBdr>
            <w:top w:val="none" w:sz="0" w:space="0" w:color="auto"/>
            <w:left w:val="none" w:sz="0" w:space="0" w:color="auto"/>
            <w:bottom w:val="none" w:sz="0" w:space="0" w:color="auto"/>
            <w:right w:val="none" w:sz="0" w:space="0" w:color="auto"/>
          </w:divBdr>
          <w:divsChild>
            <w:div w:id="12707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4120">
      <w:bodyDiv w:val="1"/>
      <w:marLeft w:val="0"/>
      <w:marRight w:val="0"/>
      <w:marTop w:val="0"/>
      <w:marBottom w:val="0"/>
      <w:divBdr>
        <w:top w:val="none" w:sz="0" w:space="0" w:color="auto"/>
        <w:left w:val="none" w:sz="0" w:space="0" w:color="auto"/>
        <w:bottom w:val="none" w:sz="0" w:space="0" w:color="auto"/>
        <w:right w:val="none" w:sz="0" w:space="0" w:color="auto"/>
      </w:divBdr>
      <w:divsChild>
        <w:div w:id="749235998">
          <w:marLeft w:val="0"/>
          <w:marRight w:val="0"/>
          <w:marTop w:val="0"/>
          <w:marBottom w:val="0"/>
          <w:divBdr>
            <w:top w:val="none" w:sz="0" w:space="0" w:color="auto"/>
            <w:left w:val="none" w:sz="0" w:space="0" w:color="auto"/>
            <w:bottom w:val="none" w:sz="0" w:space="0" w:color="auto"/>
            <w:right w:val="none" w:sz="0" w:space="0" w:color="auto"/>
          </w:divBdr>
        </w:div>
      </w:divsChild>
    </w:div>
    <w:div w:id="208891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pemaymac.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apemaymac.org/experience/special-events/victorian-weeken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38B1E-C4AB-4FAA-814C-CAD79B8FB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2803</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Krysiak</dc:creator>
  <cp:lastModifiedBy>Susan Krysiak</cp:lastModifiedBy>
  <cp:revision>2</cp:revision>
  <dcterms:created xsi:type="dcterms:W3CDTF">2026-10-06T18:10:00Z</dcterms:created>
  <dcterms:modified xsi:type="dcterms:W3CDTF">2026-10-06T18:10:00Z</dcterms:modified>
</cp:coreProperties>
</file>